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15C" w:rsidRPr="005B215C" w:rsidRDefault="005B215C" w:rsidP="005B215C">
      <w:pPr>
        <w:widowControl/>
        <w:spacing w:before="100" w:beforeAutospacing="1" w:after="100" w:afterAutospacing="1"/>
        <w:jc w:val="center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</w:rPr>
      </w:pPr>
      <w:r w:rsidRPr="005B215C">
        <w:rPr>
          <w:rFonts w:ascii="微软雅黑" w:eastAsia="微软雅黑" w:hAnsi="微软雅黑" w:cs="宋体" w:hint="eastAsia"/>
          <w:b/>
          <w:bCs/>
          <w:color w:val="333333"/>
          <w:kern w:val="36"/>
          <w:sz w:val="24"/>
          <w:szCs w:val="24"/>
        </w:rPr>
        <w:t>国家发展改革委发展战略和规划司2022年第二批研究课题征集公告</w:t>
      </w:r>
    </w:p>
    <w:p w:rsidR="005B215C" w:rsidRPr="005B215C" w:rsidRDefault="005B215C" w:rsidP="005B215C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B215C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为全面贯彻习近平新时代中国特色社会主义思想，更好推动《中华人民共和国国民经济和社会发展第十四个五年规划和2035年远景目标纲要》有力有序有效实施，现向社会公开征集课题研究单位。具体事项公告如下：</w:t>
      </w:r>
    </w:p>
    <w:p w:rsidR="005B215C" w:rsidRPr="005B215C" w:rsidRDefault="005B215C" w:rsidP="005B215C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B215C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</w:t>
      </w:r>
      <w:r w:rsidRPr="005B215C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一、研究方向及题目</w:t>
      </w:r>
    </w:p>
    <w:p w:rsidR="005B215C" w:rsidRPr="005B215C" w:rsidRDefault="005B215C" w:rsidP="005B215C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B215C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以习近平新时代中国特色社会主义思想为指导，围绕全面建设社会主义现代化国家，立足新发展阶段，贯彻新发展理念，构建新发展格局，推动高质量发展，聚焦事关中长期发展的重大战略问题，坚持问题导向和目标导向，提出推动“十四五”及今后一个时期相关领域任务实施的重大思路、重大举措。具体研究题目如下（研究要点详见附件1）：</w:t>
      </w:r>
    </w:p>
    <w:p w:rsidR="005B215C" w:rsidRPr="005B215C" w:rsidRDefault="005B215C" w:rsidP="005B215C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B215C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1、全球化发展趋势及外部环境研究</w:t>
      </w:r>
    </w:p>
    <w:p w:rsidR="005B215C" w:rsidRPr="005B215C" w:rsidRDefault="005B215C" w:rsidP="005B215C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B215C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2、全球滞胀演变趋势及对我国影响研究</w:t>
      </w:r>
    </w:p>
    <w:p w:rsidR="005B215C" w:rsidRPr="005B215C" w:rsidRDefault="005B215C" w:rsidP="005B215C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B215C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3、新发展阶段我国经济增长趋势和特征研究</w:t>
      </w:r>
    </w:p>
    <w:p w:rsidR="005B215C" w:rsidRPr="005B215C" w:rsidRDefault="005B215C" w:rsidP="005B215C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B215C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4、我国与周边经济体深化区域经济循环研究</w:t>
      </w:r>
    </w:p>
    <w:p w:rsidR="005B215C" w:rsidRPr="005B215C" w:rsidRDefault="005B215C" w:rsidP="005B215C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B215C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5、新发展格局下我国技术密集型行业发展战略和路径研究</w:t>
      </w:r>
    </w:p>
    <w:p w:rsidR="005B215C" w:rsidRPr="005B215C" w:rsidRDefault="005B215C" w:rsidP="005B215C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B215C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6、加快培育布局未来产业研究</w:t>
      </w:r>
    </w:p>
    <w:p w:rsidR="005B215C" w:rsidRPr="005B215C" w:rsidRDefault="005B215C" w:rsidP="005B215C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B215C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7、对标高标准国际经贸规则深化重点领域改革研究</w:t>
      </w:r>
    </w:p>
    <w:p w:rsidR="005B215C" w:rsidRPr="005B215C" w:rsidRDefault="005B215C" w:rsidP="005B215C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B215C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8、地方政府财政转型研究</w:t>
      </w:r>
    </w:p>
    <w:p w:rsidR="005B215C" w:rsidRPr="005B215C" w:rsidRDefault="005B215C" w:rsidP="005B215C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B215C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9、新形势下我国收入分配格局特征和变化趋势研究</w:t>
      </w:r>
    </w:p>
    <w:p w:rsidR="005B215C" w:rsidRPr="005B215C" w:rsidRDefault="005B215C" w:rsidP="005B215C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B215C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10、打造新时代全球人才集聚高地研究</w:t>
      </w:r>
    </w:p>
    <w:p w:rsidR="005B215C" w:rsidRPr="005B215C" w:rsidRDefault="005B215C" w:rsidP="005B215C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B215C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11、构建生育友好型社会研究</w:t>
      </w:r>
    </w:p>
    <w:p w:rsidR="005B215C" w:rsidRPr="005B215C" w:rsidRDefault="005B215C" w:rsidP="005B215C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B215C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12、职业教育与产业发展协同联动机制研究</w:t>
      </w:r>
    </w:p>
    <w:p w:rsidR="005B215C" w:rsidRPr="005B215C" w:rsidRDefault="005B215C" w:rsidP="005B215C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B215C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13、提升农业产业链现代化水平研究</w:t>
      </w:r>
    </w:p>
    <w:p w:rsidR="005B215C" w:rsidRPr="005B215C" w:rsidRDefault="005B215C" w:rsidP="005B215C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B215C">
        <w:rPr>
          <w:rFonts w:ascii="微软雅黑" w:eastAsia="微软雅黑" w:hAnsi="微软雅黑" w:cs="宋体" w:hint="eastAsia"/>
          <w:color w:val="333333"/>
          <w:kern w:val="0"/>
          <w:szCs w:val="21"/>
        </w:rPr>
        <w:lastRenderedPageBreak/>
        <w:t xml:space="preserve">　　14、建立健全城乡融合发展体制机制进展评估研究</w:t>
      </w:r>
    </w:p>
    <w:p w:rsidR="005B215C" w:rsidRPr="005B215C" w:rsidRDefault="005B215C" w:rsidP="005B215C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B215C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</w:t>
      </w:r>
      <w:r w:rsidRPr="005B215C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二、申报要求</w:t>
      </w:r>
    </w:p>
    <w:p w:rsidR="005B215C" w:rsidRPr="005B215C" w:rsidRDefault="005B215C" w:rsidP="005B215C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B215C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（一）课题申报单位必须具有完成课题必备的人才条件和物质条件，原则上应是事业单位和社会团体。课题负责人应具备较高的政治素养，在相关研究领域具有较深的学术造诣，原则上应具有副高级以上职称或博士学位。课题申报单位要根据自身优势精心组建课题组，鼓励组成跨领域、跨学科的专家团队联合研究。为确保集中精力开展研究，每位负责人只能申报一个课题。</w:t>
      </w:r>
    </w:p>
    <w:p w:rsidR="005B215C" w:rsidRPr="005B215C" w:rsidRDefault="005B215C" w:rsidP="005B215C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B215C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（二）申报书请下载附件2并按要求填写。申报书需由牵头申报人所在单位盖章确认，一式2份，通过邮政EMS寄至国家发展改革委发展战略和规划司（北京市西城区月坛南街38号，石浩同志，邮编：100824），信封上请注明“申报课题”字样。同时将电子版发至ghsketi@163.com，并在邮件主题中注明“申报课题序号—申报单位名称”。</w:t>
      </w:r>
    </w:p>
    <w:p w:rsidR="005B215C" w:rsidRPr="005B215C" w:rsidRDefault="005B215C" w:rsidP="005B215C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B215C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（三）申报截止时间为2022年10月11日（以寄出邮戳日期为准）。</w:t>
      </w:r>
    </w:p>
    <w:p w:rsidR="005B215C" w:rsidRPr="005B215C" w:rsidRDefault="005B215C" w:rsidP="005B215C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B215C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（四）我司将对研究课题申报书进行审核，按程序择优遴选。结果确定后，将在国家发展改革委门户网站发布公告信息，并与入选委托单位签订正式合同，原则上给予每个课题10万元的经费资助。</w:t>
      </w:r>
    </w:p>
    <w:p w:rsidR="005B215C" w:rsidRPr="005B215C" w:rsidRDefault="005B215C" w:rsidP="005B215C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B215C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（五）课题负责人在项目执行期间要遵守相关承诺，履行约定义务，按期完成研究任务，课题研究成果知识产权归我司所有。</w:t>
      </w:r>
    </w:p>
    <w:p w:rsidR="005B215C" w:rsidRPr="005B215C" w:rsidRDefault="005B215C" w:rsidP="005B215C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B215C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</w:t>
      </w:r>
      <w:r w:rsidRPr="005B215C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三、课题执行时间要求</w:t>
      </w:r>
    </w:p>
    <w:p w:rsidR="005B215C" w:rsidRDefault="005B215C" w:rsidP="00F372DC">
      <w:pPr>
        <w:widowControl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B215C">
        <w:rPr>
          <w:rFonts w:ascii="微软雅黑" w:eastAsia="微软雅黑" w:hAnsi="微软雅黑" w:cs="宋体" w:hint="eastAsia"/>
          <w:color w:val="333333"/>
          <w:kern w:val="0"/>
          <w:szCs w:val="21"/>
        </w:rPr>
        <w:t>课题执行时间为签订合同之日起至2022年12月底。课题承担单位应按照我司要求按时组织开展课题开题、中期评议和终期评审，并在2022年12月31日前提交课题最终研究成果。</w:t>
      </w:r>
    </w:p>
    <w:p w:rsidR="00F372DC" w:rsidRPr="005B215C" w:rsidRDefault="00F372DC" w:rsidP="00F372DC">
      <w:pPr>
        <w:widowControl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bookmarkStart w:id="0" w:name="_GoBack"/>
      <w:bookmarkEnd w:id="0"/>
    </w:p>
    <w:p w:rsidR="005B215C" w:rsidRPr="005B215C" w:rsidRDefault="005B215C" w:rsidP="005B215C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B215C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附件：1.2022年第二批研究课题及研究要点</w:t>
      </w:r>
    </w:p>
    <w:p w:rsidR="005B215C" w:rsidRPr="005B215C" w:rsidRDefault="005B215C" w:rsidP="005B215C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B215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　　　</w:t>
      </w:r>
      <w:r w:rsidRPr="005B215C">
        <w:rPr>
          <w:rFonts w:ascii="微软雅黑" w:eastAsia="微软雅黑" w:hAnsi="微软雅黑" w:cs="宋体" w:hint="eastAsia"/>
          <w:color w:val="333333"/>
          <w:kern w:val="0"/>
          <w:szCs w:val="21"/>
        </w:rPr>
        <w:t>2.研究课题申报书</w:t>
      </w:r>
    </w:p>
    <w:p w:rsidR="005B215C" w:rsidRPr="005B215C" w:rsidRDefault="005B215C" w:rsidP="005B215C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B215C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　联系人：石 浩 010—68501967 向  佳 010—68501876</w:t>
      </w:r>
    </w:p>
    <w:p w:rsidR="005B215C" w:rsidRPr="005B215C" w:rsidRDefault="005B215C" w:rsidP="005B215C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B215C">
        <w:rPr>
          <w:rFonts w:ascii="微软雅黑" w:eastAsia="微软雅黑" w:hAnsi="微软雅黑" w:cs="宋体" w:hint="eastAsia"/>
          <w:color w:val="333333"/>
          <w:kern w:val="0"/>
          <w:szCs w:val="21"/>
        </w:rPr>
        <w:t> </w:t>
      </w:r>
    </w:p>
    <w:p w:rsidR="005B215C" w:rsidRPr="005B215C" w:rsidRDefault="005B215C" w:rsidP="007825D3">
      <w:pPr>
        <w:widowControl/>
        <w:jc w:val="righ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B215C">
        <w:rPr>
          <w:rFonts w:ascii="微软雅黑" w:eastAsia="微软雅黑" w:hAnsi="微软雅黑" w:cs="宋体" w:hint="eastAsia"/>
          <w:color w:val="333333"/>
          <w:kern w:val="0"/>
          <w:szCs w:val="21"/>
        </w:rPr>
        <w:t>国家发展改革委发展战略和规划司</w:t>
      </w:r>
    </w:p>
    <w:p w:rsidR="005B215C" w:rsidRPr="005B215C" w:rsidRDefault="005B215C" w:rsidP="007825D3">
      <w:pPr>
        <w:widowControl/>
        <w:jc w:val="righ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B215C">
        <w:rPr>
          <w:rFonts w:ascii="微软雅黑" w:eastAsia="微软雅黑" w:hAnsi="微软雅黑" w:cs="宋体" w:hint="eastAsia"/>
          <w:color w:val="333333"/>
          <w:kern w:val="0"/>
          <w:szCs w:val="21"/>
        </w:rPr>
        <w:t>2022年9月21日</w:t>
      </w:r>
    </w:p>
    <w:p w:rsidR="00046B7F" w:rsidRDefault="00213C7C"/>
    <w:sectPr w:rsidR="00046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C7C" w:rsidRDefault="00213C7C" w:rsidP="005B215C">
      <w:r>
        <w:separator/>
      </w:r>
    </w:p>
  </w:endnote>
  <w:endnote w:type="continuationSeparator" w:id="0">
    <w:p w:rsidR="00213C7C" w:rsidRDefault="00213C7C" w:rsidP="005B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C7C" w:rsidRDefault="00213C7C" w:rsidP="005B215C">
      <w:r>
        <w:separator/>
      </w:r>
    </w:p>
  </w:footnote>
  <w:footnote w:type="continuationSeparator" w:id="0">
    <w:p w:rsidR="00213C7C" w:rsidRDefault="00213C7C" w:rsidP="005B2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8F8"/>
    <w:rsid w:val="001C340E"/>
    <w:rsid w:val="00213C7C"/>
    <w:rsid w:val="005B215C"/>
    <w:rsid w:val="006918F8"/>
    <w:rsid w:val="007825D3"/>
    <w:rsid w:val="00D646F1"/>
    <w:rsid w:val="00F3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2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21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2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21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2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21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2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21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698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9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898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1142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2022-09-23T03:18:00Z</dcterms:created>
  <dcterms:modified xsi:type="dcterms:W3CDTF">2022-09-23T03:19:00Z</dcterms:modified>
</cp:coreProperties>
</file>