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FDA7" w14:textId="77777777" w:rsidR="004838E8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广州南方学院</w:t>
      </w:r>
      <w:r>
        <w:rPr>
          <w:rFonts w:hint="eastAsia"/>
          <w:b/>
          <w:bCs/>
          <w:sz w:val="44"/>
          <w:szCs w:val="44"/>
        </w:rPr>
        <w:t>2022</w:t>
      </w:r>
      <w:r>
        <w:rPr>
          <w:rFonts w:hint="eastAsia"/>
          <w:b/>
          <w:bCs/>
          <w:sz w:val="44"/>
          <w:szCs w:val="44"/>
        </w:rPr>
        <w:t>年学科布局与平台提升务虚会议程安排</w:t>
      </w:r>
    </w:p>
    <w:p w14:paraId="1BC09C8A" w14:textId="77777777" w:rsidR="004838E8" w:rsidRDefault="004838E8">
      <w:pPr>
        <w:jc w:val="center"/>
        <w:rPr>
          <w:b/>
          <w:bCs/>
          <w:sz w:val="44"/>
          <w:szCs w:val="44"/>
        </w:rPr>
      </w:pPr>
    </w:p>
    <w:tbl>
      <w:tblPr>
        <w:tblStyle w:val="a9"/>
        <w:tblW w:w="4998" w:type="pct"/>
        <w:jc w:val="center"/>
        <w:tblLook w:val="04A0" w:firstRow="1" w:lastRow="0" w:firstColumn="1" w:lastColumn="0" w:noHBand="0" w:noVBand="1"/>
      </w:tblPr>
      <w:tblGrid>
        <w:gridCol w:w="1655"/>
        <w:gridCol w:w="2400"/>
        <w:gridCol w:w="2411"/>
        <w:gridCol w:w="2053"/>
      </w:tblGrid>
      <w:tr w:rsidR="004838E8" w14:paraId="67896BC9" w14:textId="77777777">
        <w:trPr>
          <w:trHeight w:val="90"/>
          <w:jc w:val="center"/>
        </w:trPr>
        <w:tc>
          <w:tcPr>
            <w:tcW w:w="971" w:type="pct"/>
          </w:tcPr>
          <w:p w14:paraId="47422C84" w14:textId="77777777" w:rsidR="004838E8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408" w:type="pct"/>
          </w:tcPr>
          <w:p w14:paraId="50B2A5FF" w14:textId="77777777" w:rsidR="004838E8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会议安排</w:t>
            </w:r>
          </w:p>
        </w:tc>
        <w:tc>
          <w:tcPr>
            <w:tcW w:w="1415" w:type="pct"/>
          </w:tcPr>
          <w:p w14:paraId="7097084B" w14:textId="77777777" w:rsidR="004838E8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与会人员</w:t>
            </w:r>
          </w:p>
        </w:tc>
        <w:tc>
          <w:tcPr>
            <w:tcW w:w="1204" w:type="pct"/>
          </w:tcPr>
          <w:p w14:paraId="6D260B39" w14:textId="77777777" w:rsidR="004838E8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地点</w:t>
            </w:r>
          </w:p>
        </w:tc>
      </w:tr>
      <w:tr w:rsidR="004838E8" w14:paraId="7464648F" w14:textId="77777777">
        <w:trPr>
          <w:jc w:val="center"/>
        </w:trPr>
        <w:tc>
          <w:tcPr>
            <w:tcW w:w="971" w:type="pct"/>
            <w:vAlign w:val="center"/>
          </w:tcPr>
          <w:p w14:paraId="1DF8F562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8:45—9:00</w:t>
            </w:r>
          </w:p>
        </w:tc>
        <w:tc>
          <w:tcPr>
            <w:tcW w:w="1408" w:type="pct"/>
            <w:vAlign w:val="center"/>
          </w:tcPr>
          <w:p w14:paraId="72EA71A3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lang w:bidi="ar"/>
              </w:rPr>
              <w:t>参会人员签到，领取会议资料</w:t>
            </w:r>
          </w:p>
        </w:tc>
        <w:tc>
          <w:tcPr>
            <w:tcW w:w="1415" w:type="pct"/>
            <w:vMerge w:val="restart"/>
            <w:vAlign w:val="center"/>
          </w:tcPr>
          <w:p w14:paraId="27166D88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全体参会人员</w:t>
            </w:r>
          </w:p>
        </w:tc>
        <w:tc>
          <w:tcPr>
            <w:tcW w:w="1204" w:type="pct"/>
            <w:vMerge w:val="restart"/>
            <w:vAlign w:val="center"/>
          </w:tcPr>
          <w:p w14:paraId="2274C2DD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新综合楼报告厅</w:t>
            </w:r>
          </w:p>
        </w:tc>
      </w:tr>
      <w:tr w:rsidR="004838E8" w14:paraId="66E81EC4" w14:textId="77777777">
        <w:trPr>
          <w:trHeight w:val="1854"/>
          <w:jc w:val="center"/>
        </w:trPr>
        <w:tc>
          <w:tcPr>
            <w:tcW w:w="971" w:type="pct"/>
            <w:vAlign w:val="center"/>
          </w:tcPr>
          <w:p w14:paraId="4A72BEB4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9:00—9:30</w:t>
            </w:r>
          </w:p>
        </w:tc>
        <w:tc>
          <w:tcPr>
            <w:tcW w:w="1408" w:type="pct"/>
            <w:vAlign w:val="center"/>
          </w:tcPr>
          <w:p w14:paraId="2F0AE9DD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黄静波副校长做学校学科建设及重点项目发展工作报告</w:t>
            </w:r>
          </w:p>
        </w:tc>
        <w:tc>
          <w:tcPr>
            <w:tcW w:w="1415" w:type="pct"/>
            <w:vMerge/>
            <w:vAlign w:val="center"/>
          </w:tcPr>
          <w:p w14:paraId="50BAA165" w14:textId="77777777" w:rsidR="004838E8" w:rsidRDefault="004838E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pct"/>
            <w:vMerge/>
            <w:vAlign w:val="center"/>
          </w:tcPr>
          <w:p w14:paraId="22CE7EED" w14:textId="77777777" w:rsidR="004838E8" w:rsidRDefault="004838E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4838E8" w14:paraId="763971A5" w14:textId="77777777">
        <w:trPr>
          <w:jc w:val="center"/>
        </w:trPr>
        <w:tc>
          <w:tcPr>
            <w:tcW w:w="971" w:type="pct"/>
            <w:vAlign w:val="center"/>
          </w:tcPr>
          <w:p w14:paraId="71F128C8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9:30—9: 50</w:t>
            </w:r>
          </w:p>
        </w:tc>
        <w:tc>
          <w:tcPr>
            <w:tcW w:w="1408" w:type="pct"/>
            <w:vAlign w:val="center"/>
          </w:tcPr>
          <w:p w14:paraId="4BB669DB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</w:t>
            </w:r>
          </w:p>
        </w:tc>
        <w:tc>
          <w:tcPr>
            <w:tcW w:w="1415" w:type="pct"/>
            <w:vMerge/>
            <w:vAlign w:val="center"/>
          </w:tcPr>
          <w:p w14:paraId="3007D14C" w14:textId="77777777" w:rsidR="004838E8" w:rsidRDefault="004838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pct"/>
            <w:vMerge/>
            <w:vAlign w:val="center"/>
          </w:tcPr>
          <w:p w14:paraId="36F5292D" w14:textId="77777777" w:rsidR="004838E8" w:rsidRDefault="004838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838E8" w14:paraId="6CD49BDD" w14:textId="77777777">
        <w:trPr>
          <w:jc w:val="center"/>
        </w:trPr>
        <w:tc>
          <w:tcPr>
            <w:tcW w:w="971" w:type="pct"/>
            <w:vAlign w:val="center"/>
          </w:tcPr>
          <w:p w14:paraId="14C9C007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9: 50—1</w:t>
            </w:r>
            <w:r>
              <w:rPr>
                <w:rFonts w:ascii="仿宋" w:eastAsia="仿宋" w:hAnsi="仿宋" w:cs="仿宋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:</w:t>
            </w:r>
            <w:r>
              <w:rPr>
                <w:rFonts w:ascii="仿宋" w:eastAsia="仿宋" w:hAnsi="仿宋" w:cs="仿宋"/>
                <w:sz w:val="24"/>
                <w:lang w:bidi="ar"/>
              </w:rPr>
              <w:t>05</w:t>
            </w:r>
          </w:p>
        </w:tc>
        <w:tc>
          <w:tcPr>
            <w:tcW w:w="1408" w:type="pct"/>
            <w:vAlign w:val="center"/>
          </w:tcPr>
          <w:p w14:paraId="1AD89467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一、教学单位代表发言 （6个单位，每个20分钟）</w:t>
            </w:r>
          </w:p>
          <w:p w14:paraId="01C1EE51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1.商学院</w:t>
            </w:r>
          </w:p>
          <w:p w14:paraId="07E04410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2.电气与计算机工程学院</w:t>
            </w:r>
          </w:p>
          <w:p w14:paraId="419FDADA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3.会计学院</w:t>
            </w:r>
          </w:p>
          <w:p w14:paraId="2C9BC124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4.公共管理学院</w:t>
            </w:r>
          </w:p>
          <w:p w14:paraId="6E4D5878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5.云康医学与健康学院</w:t>
            </w:r>
          </w:p>
          <w:p w14:paraId="2847DDFE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6.文学与传媒学院</w:t>
            </w:r>
          </w:p>
          <w:p w14:paraId="681C306A" w14:textId="77777777" w:rsidR="004838E8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二、专题发言：师资队伍建设和人才引进（1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分钟）</w:t>
            </w:r>
          </w:p>
        </w:tc>
        <w:tc>
          <w:tcPr>
            <w:tcW w:w="1415" w:type="pct"/>
            <w:vMerge/>
            <w:vAlign w:val="center"/>
          </w:tcPr>
          <w:p w14:paraId="1C7A35DD" w14:textId="77777777" w:rsidR="004838E8" w:rsidRDefault="004838E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pct"/>
            <w:vMerge/>
            <w:vAlign w:val="center"/>
          </w:tcPr>
          <w:p w14:paraId="17713395" w14:textId="77777777" w:rsidR="004838E8" w:rsidRDefault="004838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838E8" w14:paraId="11386126" w14:textId="77777777">
        <w:trPr>
          <w:jc w:val="center"/>
        </w:trPr>
        <w:tc>
          <w:tcPr>
            <w:tcW w:w="971" w:type="pct"/>
            <w:vAlign w:val="center"/>
          </w:tcPr>
          <w:p w14:paraId="336C6B17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05</w:t>
            </w:r>
            <w:r>
              <w:rPr>
                <w:rFonts w:ascii="仿宋" w:eastAsia="仿宋" w:hAnsi="仿宋" w:cs="仿宋" w:hint="eastAsia"/>
                <w:sz w:val="24"/>
              </w:rPr>
              <w:t>-12:</w:t>
            </w:r>
            <w:r>
              <w:rPr>
                <w:rFonts w:ascii="仿宋" w:eastAsia="仿宋" w:hAnsi="仿宋" w:cs="仿宋"/>
                <w:sz w:val="24"/>
              </w:rPr>
              <w:t>15</w:t>
            </w:r>
          </w:p>
        </w:tc>
        <w:tc>
          <w:tcPr>
            <w:tcW w:w="1408" w:type="pct"/>
            <w:vAlign w:val="center"/>
          </w:tcPr>
          <w:p w14:paraId="61552A4B" w14:textId="77777777" w:rsidR="004838E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合影</w:t>
            </w:r>
          </w:p>
        </w:tc>
        <w:tc>
          <w:tcPr>
            <w:tcW w:w="1415" w:type="pct"/>
            <w:vMerge/>
            <w:vAlign w:val="center"/>
          </w:tcPr>
          <w:p w14:paraId="1B447064" w14:textId="77777777" w:rsidR="004838E8" w:rsidRDefault="004838E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pct"/>
            <w:vMerge/>
            <w:vAlign w:val="center"/>
          </w:tcPr>
          <w:p w14:paraId="2B986A72" w14:textId="77777777" w:rsidR="004838E8" w:rsidRDefault="004838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838E8" w14:paraId="6F14594B" w14:textId="77777777">
        <w:trPr>
          <w:jc w:val="center"/>
        </w:trPr>
        <w:tc>
          <w:tcPr>
            <w:tcW w:w="971" w:type="pct"/>
            <w:vAlign w:val="center"/>
          </w:tcPr>
          <w:p w14:paraId="3AF39817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12:</w:t>
            </w:r>
            <w:r>
              <w:rPr>
                <w:rFonts w:ascii="仿宋" w:eastAsia="仿宋" w:hAnsi="仿宋" w:cs="仿宋"/>
                <w:sz w:val="24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—13:00</w:t>
            </w:r>
          </w:p>
        </w:tc>
        <w:tc>
          <w:tcPr>
            <w:tcW w:w="1408" w:type="pct"/>
            <w:vAlign w:val="center"/>
          </w:tcPr>
          <w:p w14:paraId="2E1E876B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午餐、午休</w:t>
            </w:r>
          </w:p>
        </w:tc>
        <w:tc>
          <w:tcPr>
            <w:tcW w:w="1415" w:type="pct"/>
            <w:vMerge/>
            <w:vAlign w:val="center"/>
          </w:tcPr>
          <w:p w14:paraId="643DDE46" w14:textId="77777777" w:rsidR="004838E8" w:rsidRDefault="004838E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  <w:tc>
          <w:tcPr>
            <w:tcW w:w="1204" w:type="pct"/>
            <w:vAlign w:val="center"/>
          </w:tcPr>
          <w:p w14:paraId="34850B6E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西区饭堂三楼</w:t>
            </w:r>
          </w:p>
        </w:tc>
      </w:tr>
      <w:tr w:rsidR="004838E8" w14:paraId="2AB29797" w14:textId="77777777">
        <w:trPr>
          <w:jc w:val="center"/>
        </w:trPr>
        <w:tc>
          <w:tcPr>
            <w:tcW w:w="971" w:type="pct"/>
            <w:vMerge w:val="restart"/>
            <w:vAlign w:val="center"/>
          </w:tcPr>
          <w:p w14:paraId="7AB28662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13:30—15:15</w:t>
            </w:r>
          </w:p>
        </w:tc>
        <w:tc>
          <w:tcPr>
            <w:tcW w:w="4028" w:type="pct"/>
            <w:gridSpan w:val="3"/>
            <w:vAlign w:val="center"/>
          </w:tcPr>
          <w:p w14:paraId="2DDA4C6C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分组讨论</w:t>
            </w:r>
          </w:p>
        </w:tc>
      </w:tr>
      <w:tr w:rsidR="004838E8" w14:paraId="33FBB070" w14:textId="77777777">
        <w:trPr>
          <w:jc w:val="center"/>
        </w:trPr>
        <w:tc>
          <w:tcPr>
            <w:tcW w:w="971" w:type="pct"/>
            <w:vMerge/>
            <w:vAlign w:val="center"/>
          </w:tcPr>
          <w:p w14:paraId="206E32DB" w14:textId="77777777" w:rsidR="004838E8" w:rsidRDefault="004838E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bidi="ar"/>
              </w:rPr>
            </w:pPr>
          </w:p>
        </w:tc>
        <w:tc>
          <w:tcPr>
            <w:tcW w:w="1408" w:type="pct"/>
            <w:vAlign w:val="center"/>
          </w:tcPr>
          <w:p w14:paraId="3EA1BB79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分会场一主题：学科建设与提升</w:t>
            </w:r>
          </w:p>
        </w:tc>
        <w:tc>
          <w:tcPr>
            <w:tcW w:w="1415" w:type="pct"/>
            <w:vAlign w:val="center"/>
          </w:tcPr>
          <w:p w14:paraId="5DA1E879" w14:textId="77777777" w:rsidR="004838E8" w:rsidRDefault="00000000">
            <w:pPr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校领导、大学董事会办公室、各教学单位分管教学的副院长、学校办公室（贾佳）、教务处（吕佩安）、人事干部处（曾婷婷）、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lastRenderedPageBreak/>
              <w:t>财务处（陈莹）、学生处（吴迎新）、一年级工作部（侯东栋）、招生与就业办公室（刘浪英）、发展规划处（付敬辉）、国际合作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与交流处（仲铭锦）、图书馆（罗春荣）、信息化建设中心（马忞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）</w:t>
            </w:r>
          </w:p>
        </w:tc>
        <w:tc>
          <w:tcPr>
            <w:tcW w:w="1204" w:type="pct"/>
            <w:vAlign w:val="center"/>
          </w:tcPr>
          <w:p w14:paraId="276049CB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lastRenderedPageBreak/>
              <w:t>新综合楼第一会议室</w:t>
            </w:r>
          </w:p>
        </w:tc>
      </w:tr>
      <w:tr w:rsidR="004838E8" w14:paraId="7AC77385" w14:textId="77777777">
        <w:trPr>
          <w:jc w:val="center"/>
        </w:trPr>
        <w:tc>
          <w:tcPr>
            <w:tcW w:w="971" w:type="pct"/>
            <w:vMerge/>
            <w:vAlign w:val="center"/>
          </w:tcPr>
          <w:p w14:paraId="59AC7B4C" w14:textId="77777777" w:rsidR="004838E8" w:rsidRDefault="004838E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  <w:tc>
          <w:tcPr>
            <w:tcW w:w="1408" w:type="pct"/>
            <w:vAlign w:val="center"/>
          </w:tcPr>
          <w:p w14:paraId="4902FECE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分会场二主题：重点项目及平台建设（文科、商科、艺术音乐）</w:t>
            </w:r>
          </w:p>
        </w:tc>
        <w:tc>
          <w:tcPr>
            <w:tcW w:w="1415" w:type="pct"/>
            <w:vAlign w:val="center"/>
          </w:tcPr>
          <w:p w14:paraId="12F609C4" w14:textId="77777777" w:rsidR="004838E8" w:rsidRDefault="00000000">
            <w:pPr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校级领导、相关教学单位领导、学校办公室（宋得福）、科研处（严五胤）、人事干部处（李兴强）、学生处（黄昊）、一年级工作部（李葡阳）、国际合作与交流处（柴进）、高凯、胡光华、林玉洁、刘为力</w:t>
            </w:r>
          </w:p>
        </w:tc>
        <w:tc>
          <w:tcPr>
            <w:tcW w:w="1204" w:type="pct"/>
            <w:vAlign w:val="center"/>
          </w:tcPr>
          <w:p w14:paraId="03E17162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新综合楼第二会议室</w:t>
            </w:r>
          </w:p>
        </w:tc>
      </w:tr>
      <w:tr w:rsidR="004838E8" w14:paraId="7C7EA12C" w14:textId="77777777">
        <w:trPr>
          <w:jc w:val="center"/>
        </w:trPr>
        <w:tc>
          <w:tcPr>
            <w:tcW w:w="971" w:type="pct"/>
            <w:vMerge/>
            <w:vAlign w:val="center"/>
          </w:tcPr>
          <w:p w14:paraId="50A7BAFD" w14:textId="77777777" w:rsidR="004838E8" w:rsidRDefault="004838E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  <w:tc>
          <w:tcPr>
            <w:tcW w:w="1408" w:type="pct"/>
            <w:vAlign w:val="center"/>
          </w:tcPr>
          <w:p w14:paraId="4DBD578C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分会场三主题：重点项目及平台建设（理工科和医科）</w:t>
            </w:r>
          </w:p>
          <w:p w14:paraId="73D47551" w14:textId="77777777" w:rsidR="004838E8" w:rsidRDefault="004838E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  <w:tc>
          <w:tcPr>
            <w:tcW w:w="1415" w:type="pct"/>
            <w:vAlign w:val="center"/>
          </w:tcPr>
          <w:p w14:paraId="38A58E00" w14:textId="77777777" w:rsidR="004838E8" w:rsidRDefault="00000000">
            <w:pPr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校级领导、相关教学单位领导、教务处（伍哲臻）、财务处（刘璐）、学生处（贾瑶瑶）、招生与就业办公室（陈利斌）、发展规划处/重大项目办公室（田丽）、产学研合作处（叶娜）、赵爱明、杨秀珍、陈楷升</w:t>
            </w:r>
          </w:p>
        </w:tc>
        <w:tc>
          <w:tcPr>
            <w:tcW w:w="1204" w:type="pct"/>
            <w:vAlign w:val="center"/>
          </w:tcPr>
          <w:p w14:paraId="42456D4B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新综合楼第三会议室</w:t>
            </w:r>
          </w:p>
        </w:tc>
      </w:tr>
      <w:tr w:rsidR="004838E8" w14:paraId="28B76F32" w14:textId="77777777">
        <w:trPr>
          <w:jc w:val="center"/>
        </w:trPr>
        <w:tc>
          <w:tcPr>
            <w:tcW w:w="971" w:type="pct"/>
            <w:vAlign w:val="center"/>
          </w:tcPr>
          <w:p w14:paraId="20FA0767" w14:textId="77777777" w:rsidR="004838E8" w:rsidRPr="00E54F7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54F7C"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15:15—15:45</w:t>
            </w:r>
          </w:p>
        </w:tc>
        <w:tc>
          <w:tcPr>
            <w:tcW w:w="1408" w:type="pct"/>
            <w:vAlign w:val="center"/>
          </w:tcPr>
          <w:p w14:paraId="32FABBFB" w14:textId="77777777" w:rsidR="004838E8" w:rsidRPr="00E54F7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54F7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党委中心组扩大会议</w:t>
            </w:r>
          </w:p>
        </w:tc>
        <w:tc>
          <w:tcPr>
            <w:tcW w:w="1415" w:type="pct"/>
            <w:vAlign w:val="center"/>
          </w:tcPr>
          <w:p w14:paraId="580A638D" w14:textId="77777777" w:rsidR="004838E8" w:rsidRPr="00E54F7C" w:rsidRDefault="00000000">
            <w:pPr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  <w:r w:rsidRPr="00E54F7C"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党委中心组全体人员</w:t>
            </w:r>
          </w:p>
        </w:tc>
        <w:tc>
          <w:tcPr>
            <w:tcW w:w="1204" w:type="pct"/>
            <w:vAlign w:val="center"/>
          </w:tcPr>
          <w:p w14:paraId="2199EA1F" w14:textId="77777777" w:rsidR="004838E8" w:rsidRPr="00E54F7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  <w:r w:rsidRPr="00E54F7C"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新综合楼第一会议室</w:t>
            </w:r>
          </w:p>
        </w:tc>
      </w:tr>
      <w:tr w:rsidR="004838E8" w14:paraId="14411B70" w14:textId="77777777">
        <w:trPr>
          <w:trHeight w:val="916"/>
          <w:jc w:val="center"/>
        </w:trPr>
        <w:tc>
          <w:tcPr>
            <w:tcW w:w="971" w:type="pct"/>
            <w:vAlign w:val="center"/>
          </w:tcPr>
          <w:p w14:paraId="20319307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15:45-16:00</w:t>
            </w:r>
          </w:p>
        </w:tc>
        <w:tc>
          <w:tcPr>
            <w:tcW w:w="1408" w:type="pct"/>
            <w:vAlign w:val="center"/>
          </w:tcPr>
          <w:p w14:paraId="28E2406C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茶歇</w:t>
            </w:r>
          </w:p>
        </w:tc>
        <w:tc>
          <w:tcPr>
            <w:tcW w:w="1415" w:type="pct"/>
            <w:vMerge w:val="restart"/>
            <w:vAlign w:val="center"/>
          </w:tcPr>
          <w:p w14:paraId="0ACE30A6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全体参会人员</w:t>
            </w:r>
          </w:p>
        </w:tc>
        <w:tc>
          <w:tcPr>
            <w:tcW w:w="1204" w:type="pct"/>
            <w:vMerge w:val="restart"/>
            <w:vAlign w:val="center"/>
          </w:tcPr>
          <w:p w14:paraId="232D19BD" w14:textId="77777777" w:rsidR="004838E8" w:rsidRDefault="004838E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</w:tr>
      <w:tr w:rsidR="004838E8" w14:paraId="63F2D408" w14:textId="77777777">
        <w:trPr>
          <w:jc w:val="center"/>
        </w:trPr>
        <w:tc>
          <w:tcPr>
            <w:tcW w:w="971" w:type="pct"/>
            <w:vAlign w:val="center"/>
          </w:tcPr>
          <w:p w14:paraId="20C65EDF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16:00-16:30</w:t>
            </w:r>
          </w:p>
        </w:tc>
        <w:tc>
          <w:tcPr>
            <w:tcW w:w="1408" w:type="pct"/>
            <w:vAlign w:val="center"/>
          </w:tcPr>
          <w:p w14:paraId="753259EA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每个小组会议总结报告（3组，每组10分钟）</w:t>
            </w:r>
          </w:p>
        </w:tc>
        <w:tc>
          <w:tcPr>
            <w:tcW w:w="1415" w:type="pct"/>
            <w:vMerge/>
            <w:vAlign w:val="center"/>
          </w:tcPr>
          <w:p w14:paraId="27B05C19" w14:textId="77777777" w:rsidR="004838E8" w:rsidRDefault="004838E8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  <w:tc>
          <w:tcPr>
            <w:tcW w:w="1204" w:type="pct"/>
            <w:vMerge w:val="restart"/>
            <w:vAlign w:val="center"/>
          </w:tcPr>
          <w:p w14:paraId="33C9E8C0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新综合楼报告厅</w:t>
            </w:r>
          </w:p>
        </w:tc>
      </w:tr>
      <w:tr w:rsidR="004838E8" w14:paraId="36B1E917" w14:textId="77777777">
        <w:trPr>
          <w:jc w:val="center"/>
        </w:trPr>
        <w:tc>
          <w:tcPr>
            <w:tcW w:w="971" w:type="pct"/>
            <w:vAlign w:val="center"/>
          </w:tcPr>
          <w:p w14:paraId="75BD1F47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16:30—17:30</w:t>
            </w:r>
          </w:p>
        </w:tc>
        <w:tc>
          <w:tcPr>
            <w:tcW w:w="1408" w:type="pct"/>
            <w:vAlign w:val="center"/>
          </w:tcPr>
          <w:p w14:paraId="7365E7F7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喻世友校长讲话</w:t>
            </w:r>
          </w:p>
        </w:tc>
        <w:tc>
          <w:tcPr>
            <w:tcW w:w="1415" w:type="pct"/>
            <w:vMerge/>
            <w:vAlign w:val="center"/>
          </w:tcPr>
          <w:p w14:paraId="2780F4A1" w14:textId="77777777" w:rsidR="004838E8" w:rsidRDefault="004838E8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  <w:tc>
          <w:tcPr>
            <w:tcW w:w="1204" w:type="pct"/>
            <w:vMerge/>
            <w:vAlign w:val="center"/>
          </w:tcPr>
          <w:p w14:paraId="19358EBF" w14:textId="77777777" w:rsidR="004838E8" w:rsidRDefault="004838E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838E8" w14:paraId="399F6087" w14:textId="77777777">
        <w:trPr>
          <w:jc w:val="center"/>
        </w:trPr>
        <w:tc>
          <w:tcPr>
            <w:tcW w:w="971" w:type="pct"/>
            <w:vAlign w:val="center"/>
          </w:tcPr>
          <w:p w14:paraId="6247D791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17:30</w:t>
            </w:r>
          </w:p>
        </w:tc>
        <w:tc>
          <w:tcPr>
            <w:tcW w:w="4028" w:type="pct"/>
            <w:gridSpan w:val="3"/>
            <w:vAlign w:val="center"/>
          </w:tcPr>
          <w:p w14:paraId="7925C910" w14:textId="77777777" w:rsidR="004838E8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会议结束，参会人员离会</w:t>
            </w:r>
          </w:p>
        </w:tc>
      </w:tr>
    </w:tbl>
    <w:p w14:paraId="3246DC4F" w14:textId="77777777" w:rsidR="004838E8" w:rsidRDefault="004838E8">
      <w:pPr>
        <w:tabs>
          <w:tab w:val="left" w:pos="2978"/>
        </w:tabs>
        <w:jc w:val="left"/>
        <w:rPr>
          <w:rFonts w:ascii="仿宋" w:eastAsia="仿宋" w:hAnsi="仿宋" w:cs="仿宋"/>
          <w:sz w:val="32"/>
          <w:szCs w:val="32"/>
        </w:rPr>
      </w:pPr>
    </w:p>
    <w:sectPr w:rsidR="0048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3NWM4MzE5N2NhY2FmNDYzMmE4NGY1MmNjOWM0ODgifQ=="/>
  </w:docVars>
  <w:rsids>
    <w:rsidRoot w:val="00CE46C8"/>
    <w:rsid w:val="00072AA3"/>
    <w:rsid w:val="00155CC0"/>
    <w:rsid w:val="0042602B"/>
    <w:rsid w:val="004838E8"/>
    <w:rsid w:val="00577F2D"/>
    <w:rsid w:val="00973A6B"/>
    <w:rsid w:val="009A040E"/>
    <w:rsid w:val="00A52D22"/>
    <w:rsid w:val="00CC1DBC"/>
    <w:rsid w:val="00CE46C8"/>
    <w:rsid w:val="00DD790B"/>
    <w:rsid w:val="00E54F7C"/>
    <w:rsid w:val="00E814D9"/>
    <w:rsid w:val="00F158ED"/>
    <w:rsid w:val="00F24DD4"/>
    <w:rsid w:val="02C14F78"/>
    <w:rsid w:val="03632C58"/>
    <w:rsid w:val="05786CF0"/>
    <w:rsid w:val="05B0602F"/>
    <w:rsid w:val="09760558"/>
    <w:rsid w:val="0990682C"/>
    <w:rsid w:val="0BD80461"/>
    <w:rsid w:val="0CAA3064"/>
    <w:rsid w:val="0F52430E"/>
    <w:rsid w:val="0F995E64"/>
    <w:rsid w:val="13160C42"/>
    <w:rsid w:val="141B2EF0"/>
    <w:rsid w:val="153A3D01"/>
    <w:rsid w:val="1948232B"/>
    <w:rsid w:val="1CAD02C3"/>
    <w:rsid w:val="1D1E6D63"/>
    <w:rsid w:val="223D288B"/>
    <w:rsid w:val="238E23FB"/>
    <w:rsid w:val="239871A5"/>
    <w:rsid w:val="26976498"/>
    <w:rsid w:val="28113D7B"/>
    <w:rsid w:val="2B357DC4"/>
    <w:rsid w:val="2D254BC7"/>
    <w:rsid w:val="2DE409BB"/>
    <w:rsid w:val="2E15634F"/>
    <w:rsid w:val="31DF533C"/>
    <w:rsid w:val="322F5DC2"/>
    <w:rsid w:val="328F73ED"/>
    <w:rsid w:val="338326E3"/>
    <w:rsid w:val="35953510"/>
    <w:rsid w:val="385107E3"/>
    <w:rsid w:val="4003522B"/>
    <w:rsid w:val="41D101EA"/>
    <w:rsid w:val="42F86E25"/>
    <w:rsid w:val="43FB3725"/>
    <w:rsid w:val="44E977E0"/>
    <w:rsid w:val="45047168"/>
    <w:rsid w:val="476453A2"/>
    <w:rsid w:val="4776348C"/>
    <w:rsid w:val="4CF04862"/>
    <w:rsid w:val="50D22F62"/>
    <w:rsid w:val="524423A4"/>
    <w:rsid w:val="55D91102"/>
    <w:rsid w:val="572543A9"/>
    <w:rsid w:val="59151910"/>
    <w:rsid w:val="5B672E3C"/>
    <w:rsid w:val="5BA7677A"/>
    <w:rsid w:val="607A1637"/>
    <w:rsid w:val="60861BAF"/>
    <w:rsid w:val="617A1A94"/>
    <w:rsid w:val="633E412A"/>
    <w:rsid w:val="63FA13E4"/>
    <w:rsid w:val="64D365C5"/>
    <w:rsid w:val="65FB67BC"/>
    <w:rsid w:val="66CC5684"/>
    <w:rsid w:val="6731684A"/>
    <w:rsid w:val="677438BA"/>
    <w:rsid w:val="685C3E10"/>
    <w:rsid w:val="691C5C6D"/>
    <w:rsid w:val="69303FB4"/>
    <w:rsid w:val="70E25F88"/>
    <w:rsid w:val="72332934"/>
    <w:rsid w:val="739228B6"/>
    <w:rsid w:val="757D16FB"/>
    <w:rsid w:val="76525C03"/>
    <w:rsid w:val="775B443D"/>
    <w:rsid w:val="792E6A52"/>
    <w:rsid w:val="7A291520"/>
    <w:rsid w:val="7B7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6BC002F"/>
  <w15:docId w15:val="{7A4B1AD1-F0FA-DA4F-AF8A-27764A3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11C2-E1F4-4E24-90FF-A4ECDEF2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</Words>
  <Characters>785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Catharine</dc:creator>
  <cp:lastModifiedBy>Istrate Ramona</cp:lastModifiedBy>
  <cp:revision>4</cp:revision>
  <cp:lastPrinted>2022-08-22T00:56:00Z</cp:lastPrinted>
  <dcterms:created xsi:type="dcterms:W3CDTF">2022-08-21T12:02:00Z</dcterms:created>
  <dcterms:modified xsi:type="dcterms:W3CDTF">2022-08-25T11:33:00Z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B191AA2D2940447681F511AD89319744</vt:lpwstr>
  </property>
</Properties>
</file>