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9F5E" w14:textId="1F524D1E" w:rsidR="004A67D3" w:rsidRPr="00B76705" w:rsidRDefault="00B76705" w:rsidP="00B76705">
      <w:pPr>
        <w:pStyle w:val="1"/>
        <w:jc w:val="center"/>
      </w:pPr>
      <w:r w:rsidRPr="00B76705">
        <w:t>2022年中国高校产学研创新基金－</w:t>
      </w:r>
      <w:proofErr w:type="gramStart"/>
      <w:r w:rsidRPr="00B76705">
        <w:t>腾讯科技</w:t>
      </w:r>
      <w:proofErr w:type="gramEnd"/>
      <w:r w:rsidRPr="00B76705">
        <w:t>创新教育专项申请指南</w:t>
      </w:r>
    </w:p>
    <w:p w14:paraId="33652F7F" w14:textId="4BDBEC6F" w:rsidR="00B76705" w:rsidRPr="00B76705" w:rsidRDefault="00B76705">
      <w:pPr>
        <w:rPr>
          <w:rFonts w:ascii="华文中宋" w:eastAsia="华文中宋" w:hAnsi="华文中宋"/>
          <w:sz w:val="24"/>
          <w:szCs w:val="28"/>
        </w:rPr>
      </w:pPr>
    </w:p>
    <w:p w14:paraId="04E9366D" w14:textId="28B58BF3" w:rsidR="00B76705" w:rsidRPr="00B76705" w:rsidRDefault="00B76705" w:rsidP="00B76705">
      <w:pPr>
        <w:ind w:firstLineChars="200" w:firstLine="480"/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>根据《关于申报</w:t>
      </w:r>
      <w:r w:rsidRPr="00B76705">
        <w:rPr>
          <w:rFonts w:ascii="华文中宋" w:eastAsia="华文中宋" w:hAnsi="华文中宋"/>
          <w:sz w:val="24"/>
          <w:szCs w:val="28"/>
        </w:rPr>
        <w:t>2022年中国高校产学研创新基金的通知》（教科发中心函〔2022〕15号）的相关要求，教育部高等学校科学研究发展中心与</w:t>
      </w:r>
      <w:proofErr w:type="gramStart"/>
      <w:r w:rsidRPr="00B76705">
        <w:rPr>
          <w:rFonts w:ascii="华文中宋" w:eastAsia="华文中宋" w:hAnsi="华文中宋"/>
          <w:sz w:val="24"/>
          <w:szCs w:val="28"/>
        </w:rPr>
        <w:t>腾讯云</w:t>
      </w:r>
      <w:proofErr w:type="gramEnd"/>
      <w:r w:rsidRPr="00B76705">
        <w:rPr>
          <w:rFonts w:ascii="华文中宋" w:eastAsia="华文中宋" w:hAnsi="华文中宋"/>
          <w:sz w:val="24"/>
          <w:szCs w:val="28"/>
        </w:rPr>
        <w:t>计算（北京）有限公司、知识加速（北京）科技有限公司联合设立“腾讯科技创新教育专项”。现将有关事项通知如下：</w:t>
      </w:r>
    </w:p>
    <w:p w14:paraId="01D9AF8B" w14:textId="77777777" w:rsidR="00B76705" w:rsidRPr="00B76705" w:rsidRDefault="00B76705" w:rsidP="00B76705">
      <w:pPr>
        <w:rPr>
          <w:rFonts w:ascii="华文中宋" w:eastAsia="华文中宋" w:hAnsi="华文中宋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一、课题说明</w:t>
      </w:r>
    </w:p>
    <w:p w14:paraId="774CD4E2" w14:textId="57C6A5F8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1.为促进信息技术与教育深度融合，中心与</w:t>
      </w:r>
      <w:proofErr w:type="gramStart"/>
      <w:r w:rsidRPr="00B76705">
        <w:rPr>
          <w:rFonts w:ascii="华文中宋" w:eastAsia="华文中宋" w:hAnsi="华文中宋"/>
          <w:sz w:val="24"/>
          <w:szCs w:val="28"/>
        </w:rPr>
        <w:t>腾讯云</w:t>
      </w:r>
      <w:proofErr w:type="gramEnd"/>
      <w:r w:rsidRPr="00B76705">
        <w:rPr>
          <w:rFonts w:ascii="华文中宋" w:eastAsia="华文中宋" w:hAnsi="华文中宋"/>
          <w:sz w:val="24"/>
          <w:szCs w:val="28"/>
        </w:rPr>
        <w:t>计算（北京）有限公司、知识加速（北京）科技有限公司联合设立“腾讯科技创新教育专项”，支持教育行业在科研用云、科技创新、智慧教学、智慧校园、数据治理等领域的科研和教学改革创新研究。</w:t>
      </w:r>
    </w:p>
    <w:p w14:paraId="000C1A89" w14:textId="7AD9F9E0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2.根据确定的研究内容，“腾讯科技创新教育专项”为每个立项课题提供10万元至50万元的研究经费及科研软硬件平台支持，其中研究经费5万元至20万元。课题申请人无需向资助企业额外购买配套设备或软件。</w:t>
      </w:r>
    </w:p>
    <w:p w14:paraId="42EDC373" w14:textId="1753FDF7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3.课题的选题方向和申请条件需符合《腾讯科技创新教育专项申请指南说明》（附件1）的要求。</w:t>
      </w:r>
    </w:p>
    <w:p w14:paraId="7E3FC1CB" w14:textId="7B1E0597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4.课题的计划执行时间为2022年11月15日～2023年12月31日，可根据课题复杂程度适度延长执行周期。</w:t>
      </w:r>
    </w:p>
    <w:p w14:paraId="6EFA789D" w14:textId="77777777" w:rsidR="00B76705" w:rsidRPr="00B76705" w:rsidRDefault="00B76705" w:rsidP="00B76705">
      <w:pPr>
        <w:rPr>
          <w:rFonts w:ascii="华文中宋" w:eastAsia="华文中宋" w:hAnsi="华文中宋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5.资助课题获得的知识产权由资助方和课题承担单位共同所有。</w:t>
      </w:r>
    </w:p>
    <w:p w14:paraId="19F20038" w14:textId="77777777" w:rsidR="00B76705" w:rsidRPr="00B76705" w:rsidRDefault="00B76705" w:rsidP="00B76705">
      <w:pPr>
        <w:rPr>
          <w:rFonts w:ascii="华文中宋" w:eastAsia="华文中宋" w:hAnsi="华文中宋"/>
          <w:sz w:val="24"/>
          <w:szCs w:val="28"/>
        </w:rPr>
      </w:pPr>
    </w:p>
    <w:p w14:paraId="1FA5BDE8" w14:textId="49C9641F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lastRenderedPageBreak/>
        <w:t xml:space="preserve">　　二、课题申请</w:t>
      </w:r>
    </w:p>
    <w:p w14:paraId="42E15FF0" w14:textId="4E12D340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1.请各课题申请人按要求填写《腾讯科技创新教育专项申请书》（附件2），并将签字盖章后的PDF扫描文件上传至：http://cxjj.cutech.edu.cn。</w:t>
      </w:r>
    </w:p>
    <w:p w14:paraId="0162282B" w14:textId="433F1DDC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2.书面材料一份，邮寄至：北京市海淀区中关村大街35号803室，教育部高等学校科学研究发展中心 信息化研究发展处 张杰收。</w:t>
      </w:r>
    </w:p>
    <w:p w14:paraId="2DB4EE6A" w14:textId="67695211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3.申请截止时间为2022年9月30日。</w:t>
      </w:r>
    </w:p>
    <w:p w14:paraId="3C5C19F0" w14:textId="4E7E4B83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三、联系人及联系方式</w:t>
      </w:r>
    </w:p>
    <w:p w14:paraId="44483FAE" w14:textId="71DA4617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教育部高等学校科学研究发展中心</w:t>
      </w:r>
      <w:r w:rsidRPr="00B76705">
        <w:rPr>
          <w:rFonts w:ascii="华文中宋" w:eastAsia="华文中宋" w:hAnsi="华文中宋"/>
          <w:sz w:val="24"/>
          <w:szCs w:val="28"/>
        </w:rPr>
        <w:t xml:space="preserve"> 联系人：</w:t>
      </w:r>
    </w:p>
    <w:p w14:paraId="3330194F" w14:textId="5DBFDE62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张杰电话：</w:t>
      </w:r>
      <w:r w:rsidRPr="00B76705">
        <w:rPr>
          <w:rFonts w:ascii="华文中宋" w:eastAsia="华文中宋" w:hAnsi="华文中宋"/>
          <w:sz w:val="24"/>
          <w:szCs w:val="28"/>
        </w:rPr>
        <w:t>010-62514689</w:t>
      </w:r>
    </w:p>
    <w:p w14:paraId="77D98C25" w14:textId="5AC8D7B6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企业联系人：</w:t>
      </w:r>
    </w:p>
    <w:p w14:paraId="5C612EAB" w14:textId="6608516F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梁骏</w:t>
      </w:r>
      <w:proofErr w:type="gramStart"/>
      <w:r w:rsidRPr="00B76705">
        <w:rPr>
          <w:rFonts w:ascii="华文中宋" w:eastAsia="华文中宋" w:hAnsi="华文中宋" w:hint="eastAsia"/>
          <w:sz w:val="24"/>
          <w:szCs w:val="28"/>
        </w:rPr>
        <w:t>研</w:t>
      </w:r>
      <w:proofErr w:type="gramEnd"/>
      <w:r w:rsidRPr="00B76705">
        <w:rPr>
          <w:rFonts w:ascii="华文中宋" w:eastAsia="华文中宋" w:hAnsi="华文中宋" w:hint="eastAsia"/>
          <w:sz w:val="24"/>
          <w:szCs w:val="28"/>
        </w:rPr>
        <w:t>电话：</w:t>
      </w:r>
      <w:r w:rsidRPr="00B76705">
        <w:rPr>
          <w:rFonts w:ascii="华文中宋" w:eastAsia="华文中宋" w:hAnsi="华文中宋"/>
          <w:sz w:val="24"/>
          <w:szCs w:val="28"/>
        </w:rPr>
        <w:t>13901055460</w:t>
      </w:r>
    </w:p>
    <w:p w14:paraId="4A55E028" w14:textId="6828F3E0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黄星星电话：</w:t>
      </w:r>
      <w:r w:rsidRPr="00B76705">
        <w:rPr>
          <w:rFonts w:ascii="华文中宋" w:eastAsia="华文中宋" w:hAnsi="华文中宋"/>
          <w:sz w:val="24"/>
          <w:szCs w:val="28"/>
        </w:rPr>
        <w:t>18010127001</w:t>
      </w:r>
    </w:p>
    <w:p w14:paraId="1FEA7088" w14:textId="0620CF71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马钰雯电话：</w:t>
      </w:r>
      <w:r w:rsidRPr="00B76705">
        <w:rPr>
          <w:rFonts w:ascii="华文中宋" w:eastAsia="华文中宋" w:hAnsi="华文中宋"/>
          <w:sz w:val="24"/>
          <w:szCs w:val="28"/>
        </w:rPr>
        <w:t>18611873296</w:t>
      </w:r>
    </w:p>
    <w:p w14:paraId="16457D3D" w14:textId="33C2C737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刘庆祥电话：</w:t>
      </w:r>
      <w:r w:rsidRPr="00B76705">
        <w:rPr>
          <w:rFonts w:ascii="华文中宋" w:eastAsia="华文中宋" w:hAnsi="华文中宋"/>
          <w:sz w:val="24"/>
          <w:szCs w:val="28"/>
        </w:rPr>
        <w:t>18210003273</w:t>
      </w:r>
    </w:p>
    <w:p w14:paraId="3CB40070" w14:textId="5261666A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汤昊川电话：</w:t>
      </w:r>
      <w:r w:rsidRPr="00B76705">
        <w:rPr>
          <w:rFonts w:ascii="华文中宋" w:eastAsia="华文中宋" w:hAnsi="华文中宋"/>
          <w:sz w:val="24"/>
          <w:szCs w:val="28"/>
        </w:rPr>
        <w:t>18911021559</w:t>
      </w:r>
    </w:p>
    <w:p w14:paraId="70AD4382" w14:textId="77777777" w:rsidR="00B76705" w:rsidRDefault="00B76705" w:rsidP="00B76705">
      <w:pPr>
        <w:rPr>
          <w:rFonts w:ascii="华文中宋" w:eastAsia="华文中宋" w:hAnsi="华文中宋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</w:p>
    <w:p w14:paraId="69DD2B5A" w14:textId="6C220882" w:rsidR="00B76705" w:rsidRPr="00B76705" w:rsidRDefault="00B76705" w:rsidP="00B76705">
      <w:pPr>
        <w:ind w:firstLineChars="200" w:firstLine="480"/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>附件：</w:t>
      </w:r>
      <w:r w:rsidRPr="00B76705">
        <w:rPr>
          <w:rFonts w:ascii="华文中宋" w:eastAsia="华文中宋" w:hAnsi="华文中宋"/>
          <w:sz w:val="24"/>
          <w:szCs w:val="28"/>
        </w:rPr>
        <w:t>1.</w:t>
      </w:r>
      <w:proofErr w:type="gramStart"/>
      <w:r w:rsidRPr="00B76705">
        <w:rPr>
          <w:rFonts w:ascii="华文中宋" w:eastAsia="华文中宋" w:hAnsi="华文中宋"/>
          <w:sz w:val="24"/>
          <w:szCs w:val="28"/>
        </w:rPr>
        <w:t>腾讯科技</w:t>
      </w:r>
      <w:proofErr w:type="gramEnd"/>
      <w:r w:rsidRPr="00B76705">
        <w:rPr>
          <w:rFonts w:ascii="华文中宋" w:eastAsia="华文中宋" w:hAnsi="华文中宋"/>
          <w:sz w:val="24"/>
          <w:szCs w:val="28"/>
        </w:rPr>
        <w:t>创新教育专项申请指南说明</w:t>
      </w:r>
    </w:p>
    <w:p w14:paraId="5BB95976" w14:textId="3F901467" w:rsidR="00B76705" w:rsidRDefault="00B76705" w:rsidP="00B76705">
      <w:pPr>
        <w:rPr>
          <w:rFonts w:ascii="华文中宋" w:eastAsia="华文中宋" w:hAnsi="华文中宋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　　　</w:t>
      </w:r>
      <w:r w:rsidRPr="00B76705">
        <w:rPr>
          <w:rFonts w:ascii="华文中宋" w:eastAsia="华文中宋" w:hAnsi="华文中宋"/>
          <w:sz w:val="24"/>
          <w:szCs w:val="28"/>
        </w:rPr>
        <w:t>2.</w:t>
      </w:r>
      <w:proofErr w:type="gramStart"/>
      <w:r w:rsidRPr="00B76705">
        <w:rPr>
          <w:rFonts w:ascii="华文中宋" w:eastAsia="华文中宋" w:hAnsi="华文中宋"/>
          <w:sz w:val="24"/>
          <w:szCs w:val="28"/>
        </w:rPr>
        <w:t>腾讯科技</w:t>
      </w:r>
      <w:proofErr w:type="gramEnd"/>
      <w:r w:rsidRPr="00B76705">
        <w:rPr>
          <w:rFonts w:ascii="华文中宋" w:eastAsia="华文中宋" w:hAnsi="华文中宋"/>
          <w:sz w:val="24"/>
          <w:szCs w:val="28"/>
        </w:rPr>
        <w:t xml:space="preserve">创新教育专项申请书　　</w:t>
      </w:r>
    </w:p>
    <w:p w14:paraId="156B9B46" w14:textId="77777777" w:rsidR="00B76705" w:rsidRPr="00B76705" w:rsidRDefault="00B76705" w:rsidP="00B76705">
      <w:pPr>
        <w:rPr>
          <w:rFonts w:ascii="华文中宋" w:eastAsia="华文中宋" w:hAnsi="华文中宋" w:hint="eastAsia"/>
          <w:sz w:val="24"/>
          <w:szCs w:val="28"/>
        </w:rPr>
      </w:pPr>
    </w:p>
    <w:p w14:paraId="4317F2FB" w14:textId="4203BBCD" w:rsidR="00B76705" w:rsidRPr="00B76705" w:rsidRDefault="00B76705" w:rsidP="00B76705">
      <w:pPr>
        <w:jc w:val="right"/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>教育部高等学校科学研究发展中心</w:t>
      </w:r>
    </w:p>
    <w:p w14:paraId="64D165D9" w14:textId="0C33F023" w:rsidR="00B76705" w:rsidRPr="00B76705" w:rsidRDefault="00B76705" w:rsidP="00B76705">
      <w:pPr>
        <w:jc w:val="right"/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（教育部科技发展中心代章）</w:t>
      </w:r>
    </w:p>
    <w:p w14:paraId="4F0A3B3C" w14:textId="33B58195" w:rsidR="00B76705" w:rsidRPr="00B76705" w:rsidRDefault="00B76705" w:rsidP="00B76705">
      <w:pPr>
        <w:jc w:val="right"/>
        <w:rPr>
          <w:rFonts w:ascii="华文中宋" w:eastAsia="华文中宋" w:hAnsi="华文中宋" w:hint="eastAsia"/>
          <w:sz w:val="24"/>
          <w:szCs w:val="28"/>
        </w:rPr>
      </w:pPr>
      <w:r w:rsidRPr="00B76705">
        <w:rPr>
          <w:rFonts w:ascii="华文中宋" w:eastAsia="华文中宋" w:hAnsi="华文中宋" w:hint="eastAsia"/>
          <w:sz w:val="24"/>
          <w:szCs w:val="28"/>
        </w:rPr>
        <w:t xml:space="preserve">　　</w:t>
      </w:r>
      <w:r w:rsidRPr="00B76705">
        <w:rPr>
          <w:rFonts w:ascii="华文中宋" w:eastAsia="华文中宋" w:hAnsi="华文中宋"/>
          <w:sz w:val="24"/>
          <w:szCs w:val="28"/>
        </w:rPr>
        <w:t>2022年7月29日</w:t>
      </w:r>
    </w:p>
    <w:sectPr w:rsidR="00B76705" w:rsidRPr="00B7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05"/>
    <w:rsid w:val="004A67D3"/>
    <w:rsid w:val="00B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3918"/>
  <w15:chartTrackingRefBased/>
  <w15:docId w15:val="{B15F38CC-8AC5-4B73-923A-3C9C0D4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7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0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 喜</dc:creator>
  <cp:keywords/>
  <dc:description/>
  <cp:lastModifiedBy>鲸 喜</cp:lastModifiedBy>
  <cp:revision>1</cp:revision>
  <dcterms:created xsi:type="dcterms:W3CDTF">2022-09-06T07:21:00Z</dcterms:created>
  <dcterms:modified xsi:type="dcterms:W3CDTF">2022-09-06T07:25:00Z</dcterms:modified>
</cp:coreProperties>
</file>