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附件2：</w:t>
      </w:r>
    </w:p>
    <w:tbl>
      <w:tblPr>
        <w:tblStyle w:val="2"/>
        <w:tblW w:w="4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方正书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书宋简体"/>
                <w:b/>
                <w:sz w:val="24"/>
                <w:szCs w:val="24"/>
              </w:rPr>
              <w:t>编号</w:t>
            </w:r>
          </w:p>
        </w:tc>
        <w:tc>
          <w:tcPr>
            <w:tcW w:w="324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</w:tr>
    </w:tbl>
    <w:p>
      <w:pPr>
        <w:ind w:right="480"/>
        <w:rPr>
          <w:rFonts w:ascii="宋体" w:hAnsi="宋体" w:cs="宋体"/>
          <w:kern w:val="0"/>
          <w:sz w:val="24"/>
          <w:szCs w:val="24"/>
        </w:rPr>
      </w:pPr>
    </w:p>
    <w:p>
      <w:pPr>
        <w:ind w:right="480"/>
        <w:rPr>
          <w:rFonts w:ascii="宋体" w:hAnsi="宋体" w:cs="宋体"/>
          <w:kern w:val="0"/>
          <w:sz w:val="24"/>
          <w:szCs w:val="24"/>
        </w:rPr>
      </w:pPr>
    </w:p>
    <w:p>
      <w:pPr>
        <w:spacing w:line="900" w:lineRule="exact"/>
        <w:jc w:val="center"/>
        <w:rPr>
          <w:rFonts w:ascii="Times New Roman" w:hAnsi="Times New Roman" w:eastAsia="方正黑体简体"/>
          <w:b/>
          <w:sz w:val="52"/>
          <w:szCs w:val="24"/>
        </w:rPr>
      </w:pPr>
      <w:r>
        <w:rPr>
          <w:rFonts w:hint="eastAsia" w:ascii="Times New Roman" w:hAnsi="Times New Roman" w:eastAsia="方正黑体简体"/>
          <w:b/>
          <w:sz w:val="48"/>
          <w:szCs w:val="48"/>
        </w:rPr>
        <w:t>广东省民办教育协会</w:t>
      </w:r>
      <w:r>
        <w:rPr>
          <w:rFonts w:hint="eastAsia" w:ascii="Times New Roman" w:hAnsi="Times New Roman" w:eastAsia="方正黑体简体"/>
          <w:b/>
          <w:sz w:val="52"/>
          <w:szCs w:val="24"/>
        </w:rPr>
        <w:t>科研课题</w:t>
      </w:r>
    </w:p>
    <w:p>
      <w:pPr>
        <w:spacing w:line="900" w:lineRule="exact"/>
        <w:jc w:val="center"/>
        <w:rPr>
          <w:rFonts w:ascii="Times New Roman" w:hAnsi="Times New Roman" w:eastAsia="方正大标宋简体"/>
          <w:sz w:val="52"/>
          <w:szCs w:val="24"/>
        </w:rPr>
      </w:pPr>
    </w:p>
    <w:p>
      <w:pPr>
        <w:spacing w:line="900" w:lineRule="exact"/>
        <w:rPr>
          <w:rFonts w:ascii="Times New Roman" w:hAnsi="Times New Roman" w:eastAsia="方正大标宋简体"/>
          <w:sz w:val="52"/>
          <w:szCs w:val="24"/>
        </w:rPr>
      </w:pPr>
    </w:p>
    <w:p>
      <w:pPr>
        <w:spacing w:line="900" w:lineRule="exact"/>
        <w:ind w:firstLine="2168" w:firstLineChars="300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立项申请书</w:t>
      </w:r>
    </w:p>
    <w:p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1694180</wp:posOffset>
                </wp:positionV>
                <wp:extent cx="3035300" cy="0"/>
                <wp:effectExtent l="0" t="7620" r="0" b="8255"/>
                <wp:wrapTopAndBottom/>
                <wp:docPr id="1028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78pt;margin-top:133.4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Y/+52AAAAAsBAAAPAAAAAAAAAAEAIAAAACIAAABkcnMvZG93bnJldi54bWxQSwEC&#10;FAAUAAAACACHTuJA7apAu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2252980</wp:posOffset>
                </wp:positionV>
                <wp:extent cx="3009900" cy="0"/>
                <wp:effectExtent l="0" t="7620" r="0" b="8255"/>
                <wp:wrapTopAndBottom/>
                <wp:docPr id="1029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76pt;margin-top:177.4pt;height:0pt;width:237pt;mso-wrap-distance-bottom:0pt;mso-wrap-distance-top:0pt;z-index:251659264;mso-width-relative:page;mso-height-relative:page;" filled="f" stroked="t" coordsize="21600,21600" o:allowincell="f" o:gfxdata="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+kIn2AAAAAsBAAAPAAAAAAAAAAEAIAAAACIAAABkcnMvZG93bnJldi54bWxQSwEC&#10;FAAUAAAACACHTuJAwHbEQ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2837180</wp:posOffset>
                </wp:positionV>
                <wp:extent cx="3022600" cy="0"/>
                <wp:effectExtent l="0" t="8255" r="0" b="7620"/>
                <wp:wrapTopAndBottom/>
                <wp:docPr id="103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76pt;margin-top:223.4pt;height:0pt;width:238pt;mso-wrap-distance-bottom:0pt;mso-wrap-distance-top:0pt;z-index:251659264;mso-width-relative:page;mso-height-relative:page;" filled="f" stroked="t" coordsize="21600,21600" o:allowincell="f" o:gfxdata="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IeZc2AAAAAsBAAAPAAAAAAAAAAEAIAAAACIAAABkcnMvZG93bnJldi54bWxQSwEC&#10;FAAUAAAACACHTuJA3bDIGP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3408680</wp:posOffset>
                </wp:positionV>
                <wp:extent cx="3035300" cy="0"/>
                <wp:effectExtent l="0" t="7620" r="0" b="8255"/>
                <wp:wrapTopAndBottom/>
                <wp:docPr id="103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75pt;margin-top:268.4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c1Ft2AAAAAsBAAAPAAAAAAAAAAEAIAAAACIAAABkcnMvZG93bnJldi54bWxQSwEC&#10;FAAUAAAACACHTuJAfR7DQ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1122680</wp:posOffset>
                </wp:positionV>
                <wp:extent cx="3035300" cy="0"/>
                <wp:effectExtent l="0" t="7620" r="0" b="8255"/>
                <wp:wrapTopAndBottom/>
                <wp:docPr id="103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175pt;margin-top:88.4pt;height:0pt;width:239pt;mso-wrap-distance-bottom:0pt;mso-wrap-distance-top:0pt;z-index:251659264;mso-width-relative:page;mso-height-relative:page;" filled="f" stroked="t" coordsize="21600,21600" o:allowincell="f" o:gfxdata="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j90S2AAAAAsBAAAPAAAAAAAAAAEAIAAAACIAAABkcnMvZG93bnJldi54bWxQSwEC&#10;FAAUAAAACACHTuJA8Vx3T/QBAADmAwAADgAAAAAAAAABACAAAAAn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1" w:name="_GoBack"/>
      <w:r>
        <w:rPr>
          <w:rFonts w:ascii="Times New Roman" w:hAnsi="Times New Roman" w:eastAsia="方正仿宋简体"/>
          <w:b/>
          <w:sz w:val="30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627380</wp:posOffset>
                </wp:positionV>
                <wp:extent cx="5651500" cy="3581400"/>
                <wp:effectExtent l="0" t="0" r="0" b="0"/>
                <wp:wrapTopAndBottom/>
                <wp:docPr id="103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课题类别</w:t>
                            </w:r>
                          </w:p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课题名称</w:t>
                            </w:r>
                          </w:p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课题负责人</w:t>
                            </w:r>
                          </w:p>
                          <w:p>
                            <w:pPr>
                              <w:shd w:val="clear" w:color="auto" w:fill="auto"/>
                              <w:spacing w:line="900" w:lineRule="exact"/>
                              <w:ind w:firstLine="839"/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所在单位</w:t>
                            </w:r>
                          </w:p>
                          <w:p>
                            <w:pPr>
                              <w:spacing w:line="900" w:lineRule="exact"/>
                              <w:ind w:firstLine="839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b/>
                                <w:sz w:val="32"/>
                                <w:szCs w:val="32"/>
                              </w:rPr>
                              <w:t>填表日期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13pt;margin-top:49.4pt;height:282pt;width:445pt;mso-wrap-distance-bottom:0pt;mso-wrap-distance-top:0pt;z-index:251659264;mso-width-relative:page;mso-height-relative:page;" filled="f" stroked="f" coordsize="21600,21600" o:allowincell="f" o:gfxdata="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UbdErZAAAA&#10;CQEAAA8AAAAAAAAAAQAgAAAAIgAAAGRycy9kb3ducmV2LnhtbFBLAQIUABQAAAAIAIdO4kCMOQda&#10;4wEAALADAAAOAAAAAAAAAAEAIAAAACgBAABkcnMvZTJvRG9jLnhtbFBLBQYAAAAABgAGAFkBAAB9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课题类别</w:t>
                      </w:r>
                    </w:p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课题名称</w:t>
                      </w:r>
                    </w:p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课题负责人</w:t>
                      </w:r>
                    </w:p>
                    <w:p>
                      <w:pPr>
                        <w:shd w:val="clear" w:color="auto" w:fill="auto"/>
                        <w:spacing w:line="900" w:lineRule="exact"/>
                        <w:ind w:firstLine="839"/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所在单位</w:t>
                      </w:r>
                    </w:p>
                    <w:p>
                      <w:pPr>
                        <w:spacing w:line="900" w:lineRule="exact"/>
                        <w:ind w:firstLine="839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简体"/>
                          <w:b/>
                          <w:sz w:val="32"/>
                          <w:szCs w:val="32"/>
                        </w:rPr>
                        <w:t>填表日期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bookmarkEnd w:id="1"/>
    </w:p>
    <w:p>
      <w:pPr>
        <w:jc w:val="center"/>
        <w:rPr>
          <w:rFonts w:ascii="方正楷体简体" w:hAnsi="Times New Roman" w:eastAsia="方正楷体简体"/>
          <w:sz w:val="32"/>
          <w:szCs w:val="24"/>
        </w:rPr>
      </w:pPr>
    </w:p>
    <w:p>
      <w:pPr>
        <w:jc w:val="center"/>
        <w:rPr>
          <w:rFonts w:ascii="方正楷体简体" w:hAnsi="Times New Roman" w:eastAsia="方正楷体简体"/>
          <w:sz w:val="32"/>
          <w:szCs w:val="24"/>
        </w:rPr>
      </w:pPr>
      <w:r>
        <w:rPr>
          <w:rFonts w:hint="eastAsia" w:ascii="方正楷体简体" w:hAnsi="Times New Roman" w:eastAsia="方正楷体简体"/>
          <w:sz w:val="32"/>
          <w:szCs w:val="24"/>
        </w:rPr>
        <w:t>广东省民办教育协会修订</w:t>
      </w:r>
    </w:p>
    <w:p>
      <w:pPr>
        <w:jc w:val="center"/>
        <w:rPr>
          <w:rFonts w:ascii="方正楷体简体" w:hAnsi="Times New Roman" w:eastAsia="方正楷体简体"/>
          <w:sz w:val="32"/>
          <w:szCs w:val="24"/>
        </w:rPr>
      </w:pPr>
      <w:r>
        <w:rPr>
          <w:rFonts w:hint="eastAsia" w:ascii="Times New Roman" w:hAnsi="Times New Roman" w:eastAsia="方正楷体简体"/>
          <w:b/>
          <w:sz w:val="32"/>
          <w:szCs w:val="24"/>
          <w:lang w:val="en-US" w:eastAsia="zh-CN"/>
        </w:rPr>
        <w:t>202</w:t>
      </w:r>
      <w:r>
        <w:rPr>
          <w:rFonts w:hint="eastAsia" w:eastAsia="方正楷体简体"/>
          <w:b/>
          <w:sz w:val="32"/>
          <w:szCs w:val="24"/>
          <w:lang w:val="en-US" w:eastAsia="zh-CN"/>
        </w:rPr>
        <w:t>4</w:t>
      </w:r>
      <w:r>
        <w:rPr>
          <w:rFonts w:hint="eastAsia" w:ascii="方正楷体简体" w:hAnsi="Times New Roman" w:eastAsia="方正楷体简体"/>
          <w:sz w:val="32"/>
          <w:szCs w:val="24"/>
        </w:rPr>
        <w:t>年</w:t>
      </w:r>
      <w:r>
        <w:rPr>
          <w:rFonts w:hint="eastAsia" w:eastAsia="方正楷体简体"/>
          <w:b/>
          <w:sz w:val="32"/>
          <w:szCs w:val="24"/>
          <w:lang w:val="en-US" w:eastAsia="zh-CN"/>
        </w:rPr>
        <w:t>3</w:t>
      </w:r>
      <w:r>
        <w:rPr>
          <w:rFonts w:hint="eastAsia" w:ascii="方正楷体简体" w:hAnsi="Times New Roman" w:eastAsia="方正楷体简体"/>
          <w:sz w:val="32"/>
          <w:szCs w:val="24"/>
        </w:rPr>
        <w:t>月</w:t>
      </w:r>
    </w:p>
    <w:p>
      <w:pPr>
        <w:spacing w:line="48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申请者的承诺：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承诺对本人填写的各项内容的真实性负责，保证没有知识产权争议。如获准立项，我承诺以本表为有约束力的协议，遵守广东省民办教育协会的有关规定，按计划认真开展研究工作，取得预期研究成果。广东省民办教育协会有权使用本表所有数据和资料。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30"/>
          <w:szCs w:val="24"/>
          <w:lang w:eastAsia="zh-CN"/>
        </w:rPr>
      </w:pPr>
    </w:p>
    <w:p>
      <w:pPr>
        <w:spacing w:line="420" w:lineRule="exact"/>
        <w:ind w:leftChars="1300" w:right="1800"/>
        <w:jc w:val="center"/>
        <w:rPr>
          <w:rFonts w:ascii="仿宋_GB2312" w:hAnsi="宋体" w:eastAsia="仿宋_GB2312"/>
          <w:sz w:val="30"/>
          <w:szCs w:val="24"/>
        </w:rPr>
      </w:pPr>
      <w:r>
        <w:rPr>
          <w:rFonts w:hint="eastAsia" w:ascii="仿宋_GB2312" w:hAnsi="宋体" w:eastAsia="仿宋_GB2312"/>
          <w:sz w:val="30"/>
          <w:szCs w:val="24"/>
        </w:rPr>
        <w:t>申请者（签章）：</w:t>
      </w:r>
    </w:p>
    <w:p>
      <w:pPr>
        <w:spacing w:line="480" w:lineRule="exact"/>
        <w:ind w:left="9526" w:leftChars="2844" w:hanging="2700" w:hangingChars="900"/>
        <w:rPr>
          <w:rFonts w:ascii="仿宋_GB2312" w:hAnsi="宋体" w:eastAsia="仿宋_GB2312"/>
          <w:sz w:val="30"/>
          <w:szCs w:val="24"/>
        </w:rPr>
      </w:pPr>
      <w:r>
        <w:rPr>
          <w:rFonts w:hint="eastAsia" w:ascii="仿宋_GB2312" w:hAnsi="宋体" w:eastAsia="仿宋_GB2312"/>
          <w:sz w:val="30"/>
          <w:szCs w:val="24"/>
        </w:rPr>
        <w:t>年</w:t>
      </w:r>
      <w:r>
        <w:rPr>
          <w:rFonts w:hint="eastAsia" w:ascii="仿宋_GB2312" w:hAnsi="宋体" w:eastAsia="仿宋_GB2312"/>
          <w:sz w:val="30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24"/>
        </w:rPr>
        <w:t>月</w:t>
      </w:r>
      <w:r>
        <w:rPr>
          <w:rFonts w:hint="eastAsia" w:ascii="仿宋_GB2312" w:hAnsi="宋体" w:eastAsia="仿宋_GB2312"/>
          <w:sz w:val="30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24"/>
        </w:rPr>
        <w:t>日</w:t>
      </w:r>
    </w:p>
    <w:p>
      <w:pPr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1．《立项申请书》必须如实填写，如出现虚假材料，将取消该项目的评审资格，由此出现的纠纷，由申报者本人负责。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2.封面上方编号框申请人不填，其他栏目由申请人用中文填写。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3.每项课题限报负责人一人，课题申报人必须是该项目的实际主持人，并在该课题研究中承担实质性任务。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4．主要参加者是指课题负责人之外的课题研究方案的设计人员、研究人员与子课题负责人等，至少1人，最多6人。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5.本表用计算机输入打印或钢笔认真如实填写。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6.本表一式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份，请用A4纸打印、复印，于左侧装订成册。同时，须提交本表的电子版1份。</w:t>
      </w:r>
    </w:p>
    <w:p>
      <w:pPr>
        <w:spacing w:before="156" w:beforeLines="50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before="156" w:beforeLines="50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一、基本情况</w:t>
      </w: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98"/>
        <w:gridCol w:w="42"/>
        <w:gridCol w:w="200"/>
        <w:gridCol w:w="720"/>
        <w:gridCol w:w="700"/>
        <w:gridCol w:w="540"/>
        <w:gridCol w:w="287"/>
        <w:gridCol w:w="613"/>
        <w:gridCol w:w="194"/>
        <w:gridCol w:w="146"/>
        <w:gridCol w:w="680"/>
        <w:gridCol w:w="420"/>
        <w:gridCol w:w="120"/>
        <w:gridCol w:w="60"/>
        <w:gridCol w:w="700"/>
        <w:gridCol w:w="507"/>
        <w:gridCol w:w="233"/>
        <w:gridCol w:w="2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bookmarkStart w:id="0" w:name="OLE_LINK1"/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课题名称</w:t>
            </w:r>
          </w:p>
        </w:tc>
        <w:tc>
          <w:tcPr>
            <w:tcW w:w="7422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60" w:type="dxa"/>
            <w:gridSpan w:val="4"/>
            <w:vAlign w:val="center"/>
          </w:tcPr>
          <w:p>
            <w:pPr>
              <w:spacing w:line="400" w:lineRule="exact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负责人姓名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性别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民族</w:t>
            </w:r>
          </w:p>
        </w:tc>
        <w:tc>
          <w:tcPr>
            <w:tcW w:w="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hint="eastAsia" w:ascii="方正书宋简体" w:hAnsi="宋体" w:eastAsia="方正书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行政职务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专业职称</w:t>
            </w:r>
          </w:p>
        </w:tc>
        <w:tc>
          <w:tcPr>
            <w:tcW w:w="14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最后学历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最后学位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研究专长</w:t>
            </w:r>
          </w:p>
        </w:tc>
        <w:tc>
          <w:tcPr>
            <w:tcW w:w="412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工作单位</w:t>
            </w:r>
          </w:p>
        </w:tc>
        <w:tc>
          <w:tcPr>
            <w:tcW w:w="344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电子信箱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通讯地址</w:t>
            </w:r>
          </w:p>
        </w:tc>
        <w:tc>
          <w:tcPr>
            <w:tcW w:w="466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邮政编码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书宋简体" w:hAnsi="宋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44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固定电话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加</w:t>
            </w:r>
          </w:p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者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专业职务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研究专长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学历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学位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预期成果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预计完成</w:t>
            </w:r>
          </w:p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书宋简体" w:hAnsi="宋体" w:eastAsia="方正书宋简体"/>
                <w:sz w:val="24"/>
                <w:szCs w:val="24"/>
              </w:rPr>
            </w:pPr>
          </w:p>
        </w:tc>
      </w:tr>
      <w:bookmarkEnd w:id="0"/>
    </w:tbl>
    <w:p>
      <w:pPr>
        <w:spacing w:line="36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注：预期成果系指预期取得的最终研究成果形式，包括研究报告、专著、论文、工具书、电脑软件等。请选项填写，限报3项,其中之一必须是研究报告。</w:t>
      </w:r>
    </w:p>
    <w:p>
      <w:pPr>
        <w:spacing w:line="3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二、课题设计论证</w:t>
      </w:r>
    </w:p>
    <w:tbl>
      <w:tblPr>
        <w:tblStyle w:val="2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5" w:hRule="atLeast"/>
          <w:jc w:val="center"/>
        </w:trPr>
        <w:tc>
          <w:tcPr>
            <w:tcW w:w="8998" w:type="dxa"/>
          </w:tcPr>
          <w:p>
            <w:pPr>
              <w:spacing w:line="300" w:lineRule="exact"/>
              <w:rPr>
                <w:rFonts w:ascii="Times New Roman" w:hAnsi="Times New Roman" w:eastAsia="黑体"/>
                <w:bCs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bCs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Cs w:val="24"/>
              </w:rPr>
              <w:t>请对以下内容逐项论述（小4号字，3000字内）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Cs w:val="24"/>
              </w:rPr>
              <w:t>1．选题：</w:t>
            </w:r>
            <w:r>
              <w:rPr>
                <w:rFonts w:hint="eastAsia" w:ascii="Times New Roman" w:hAnsi="Times New Roman"/>
                <w:bCs/>
                <w:szCs w:val="24"/>
              </w:rPr>
              <w:t>本课题国内外研究现状述评，选题的意义和研究价值。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hint="eastAsia" w:ascii="Times New Roman" w:hAnsi="Times New Roman"/>
                <w:bCs/>
                <w:szCs w:val="24"/>
              </w:rPr>
              <w:t>．</w:t>
            </w:r>
            <w:r>
              <w:rPr>
                <w:rFonts w:hint="eastAsia" w:ascii="Times New Roman" w:hAnsi="Times New Roman" w:eastAsia="黑体"/>
                <w:bCs/>
                <w:szCs w:val="24"/>
              </w:rPr>
              <w:t>内容：</w:t>
            </w:r>
            <w:r>
              <w:rPr>
                <w:rFonts w:hint="eastAsia" w:ascii="Times New Roman" w:hAnsi="Times New Roman"/>
                <w:bCs/>
                <w:szCs w:val="24"/>
              </w:rPr>
              <w:t>本课题研究的基本思路，主要内容和研究路径，重点、难点和突破点分析。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hint="eastAsia" w:ascii="Times New Roman" w:hAnsi="Times New Roman"/>
                <w:bCs/>
                <w:szCs w:val="24"/>
              </w:rPr>
              <w:t>．</w:t>
            </w:r>
            <w:r>
              <w:rPr>
                <w:rFonts w:hint="eastAsia" w:ascii="Times New Roman" w:hAnsi="Times New Roman" w:eastAsia="黑体"/>
                <w:bCs/>
                <w:szCs w:val="24"/>
              </w:rPr>
              <w:t>预期价值：</w:t>
            </w:r>
            <w:r>
              <w:rPr>
                <w:rFonts w:hint="eastAsia" w:ascii="Times New Roman" w:hAnsi="Times New Roman"/>
                <w:bCs/>
                <w:szCs w:val="24"/>
              </w:rPr>
              <w:t>本课题的理论创新或实际应用价值，以及</w:t>
            </w:r>
            <w:r>
              <w:rPr>
                <w:rFonts w:hint="eastAsia" w:ascii="宋体" w:hAnsi="Times New Roman"/>
                <w:szCs w:val="24"/>
              </w:rPr>
              <w:t>成果去向</w:t>
            </w:r>
            <w:r>
              <w:rPr>
                <w:rFonts w:hint="eastAsia" w:ascii="Times New Roman" w:hAnsi="Times New Roman"/>
                <w:bCs/>
                <w:szCs w:val="24"/>
              </w:rPr>
              <w:t>。</w:t>
            </w: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480" w:firstLine="633" w:firstLineChars="198"/>
        <w:rPr>
          <w:rFonts w:hint="eastAsia" w:ascii="黑体" w:hAnsi="宋体" w:eastAsia="黑体"/>
          <w:sz w:val="32"/>
          <w:szCs w:val="32"/>
        </w:rPr>
      </w:pPr>
    </w:p>
    <w:p>
      <w:pPr>
        <w:ind w:right="480" w:firstLine="633" w:firstLineChars="198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</w:t>
      </w:r>
      <w:r>
        <w:rPr>
          <w:rFonts w:hint="eastAsia" w:ascii="黑体" w:hAnsi="Times New Roman" w:eastAsia="黑体"/>
          <w:sz w:val="32"/>
          <w:szCs w:val="32"/>
        </w:rPr>
        <w:t>完成项目的可行性</w:t>
      </w:r>
    </w:p>
    <w:tbl>
      <w:tblPr>
        <w:tblStyle w:val="2"/>
        <w:tblW w:w="864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6" w:hRule="atLeast"/>
        </w:trPr>
        <w:tc>
          <w:tcPr>
            <w:tcW w:w="8640" w:type="dxa"/>
          </w:tcPr>
          <w:p>
            <w:pPr>
              <w:ind w:right="71"/>
              <w:rPr>
                <w:rFonts w:ascii="Times New Roman" w:hAnsi="Times New Roman"/>
                <w:szCs w:val="21"/>
              </w:rPr>
            </w:pPr>
          </w:p>
          <w:p>
            <w:pPr>
              <w:ind w:right="71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hint="eastAsia" w:eastAsia="宋体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szCs w:val="21"/>
              </w:rPr>
              <w:t>完成本课题研究的时间保证，资料设备等科研条件。</w:t>
            </w:r>
          </w:p>
          <w:p>
            <w:pPr>
              <w:ind w:right="48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after="156" w:afterLines="50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四、审核意见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所在单位意见</w:t>
            </w:r>
          </w:p>
          <w:p>
            <w:pPr>
              <w:spacing w:line="460" w:lineRule="exact"/>
              <w:ind w:firstLine="960" w:firstLineChars="4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0" w:type="dxa"/>
          </w:tcPr>
          <w:p>
            <w:pPr>
              <w:spacing w:after="120" w:line="400" w:lineRule="exact"/>
              <w:ind w:left="240" w:leftChars="1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申请书所填写的内容是否属实？本单位</w:t>
            </w:r>
            <w:r>
              <w:rPr>
                <w:rFonts w:hint="eastAsia" w:ascii="Times New Roman" w:hAnsi="Times New Roman"/>
                <w:bCs/>
                <w:szCs w:val="24"/>
              </w:rPr>
              <w:t>对课题研究在时间、设备、人员、经费等方面是否给予支持？</w:t>
            </w: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ind w:firstLine="600" w:firstLineChars="250"/>
              <w:jc w:val="left"/>
              <w:rPr>
                <w:rFonts w:ascii="Times New Roman" w:hAnsi="Times New Roman"/>
                <w:szCs w:val="24"/>
              </w:rPr>
            </w:pPr>
          </w:p>
          <w:p>
            <w:pPr>
              <w:spacing w:line="460" w:lineRule="exact"/>
              <w:ind w:firstLine="600" w:firstLineChars="250"/>
              <w:jc w:val="left"/>
              <w:rPr>
                <w:rFonts w:ascii="Times New Roman" w:hAnsi="Times New Roman"/>
                <w:szCs w:val="24"/>
              </w:rPr>
            </w:pPr>
          </w:p>
          <w:p>
            <w:pPr>
              <w:spacing w:line="460" w:lineRule="exact"/>
              <w:ind w:firstLine="600" w:firstLineChars="25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科研管理部门公章：</w:t>
            </w:r>
            <w:r>
              <w:rPr>
                <w:rFonts w:hint="eastAsia" w:eastAsia="宋体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Cs w:val="24"/>
              </w:rPr>
              <w:t>单位公章：</w:t>
            </w:r>
          </w:p>
          <w:p>
            <w:pPr>
              <w:spacing w:line="460" w:lineRule="exact"/>
              <w:ind w:leftChars="1200" w:firstLine="960" w:firstLineChars="4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专家评审意见</w:t>
            </w:r>
          </w:p>
        </w:tc>
        <w:tc>
          <w:tcPr>
            <w:tcW w:w="7920" w:type="dxa"/>
          </w:tcPr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专家组成员：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组长：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ind w:leftChars="1800" w:right="480" w:firstLine="960" w:firstLineChars="4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协会审批意见</w:t>
            </w:r>
          </w:p>
        </w:tc>
        <w:tc>
          <w:tcPr>
            <w:tcW w:w="7920" w:type="dxa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left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（公章）：</w:t>
            </w:r>
          </w:p>
          <w:p>
            <w:pPr>
              <w:ind w:leftChars="300" w:right="480" w:firstLine="4560" w:firstLineChars="19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2010601030000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000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WMxODcwY2M2MDIxZTQ2YzA1ZjM4N2QwODg3OWQifQ=="/>
  </w:docVars>
  <w:rsids>
    <w:rsidRoot w:val="00000000"/>
    <w:rsid w:val="486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2024-03-13T01:36:55Z</dcterms:created>
  <dc:creator>pc</dc:creator>
  <cp:lastModifiedBy>pc</cp:lastModifiedBy>
  <dcterms:modified xsi:type="dcterms:W3CDTF">2024-03-13T01:37:06Z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FE0D574BA429458799FF8A39221EB2ED_12</vt:lpwstr>
  </property>
</Properties>
</file>