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9C141" w14:textId="77777777" w:rsidR="005F54DB" w:rsidRPr="005F54DB" w:rsidRDefault="005F54DB" w:rsidP="005F54DB">
      <w:pPr>
        <w:widowControl/>
        <w:shd w:val="clear" w:color="auto" w:fill="FFFFFF"/>
        <w:spacing w:line="840" w:lineRule="atLeast"/>
        <w:jc w:val="center"/>
        <w:outlineLvl w:val="3"/>
        <w:rPr>
          <w:rFonts w:ascii="Arial" w:eastAsia="宋体" w:hAnsi="Arial" w:cs="Arial"/>
          <w:b/>
          <w:bCs/>
          <w:color w:val="222222"/>
          <w:kern w:val="0"/>
          <w:sz w:val="42"/>
          <w:szCs w:val="42"/>
        </w:rPr>
      </w:pPr>
      <w:r w:rsidRPr="005F54DB">
        <w:rPr>
          <w:rFonts w:ascii="Arial" w:eastAsia="宋体" w:hAnsi="Arial" w:cs="Arial"/>
          <w:b/>
          <w:bCs/>
          <w:color w:val="222222"/>
          <w:kern w:val="0"/>
          <w:sz w:val="42"/>
          <w:szCs w:val="42"/>
        </w:rPr>
        <w:t>2024</w:t>
      </w:r>
      <w:r w:rsidRPr="005F54DB">
        <w:rPr>
          <w:rFonts w:ascii="Arial" w:eastAsia="宋体" w:hAnsi="Arial" w:cs="Arial"/>
          <w:b/>
          <w:bCs/>
          <w:color w:val="222222"/>
          <w:kern w:val="0"/>
          <w:sz w:val="42"/>
          <w:szCs w:val="42"/>
        </w:rPr>
        <w:t>年广州市</w:t>
      </w:r>
      <w:r w:rsidRPr="005F54DB">
        <w:rPr>
          <w:rFonts w:ascii="Arial" w:eastAsia="宋体" w:hAnsi="Arial" w:cs="Arial"/>
          <w:b/>
          <w:bCs/>
          <w:color w:val="222222"/>
          <w:kern w:val="0"/>
          <w:sz w:val="42"/>
          <w:szCs w:val="42"/>
        </w:rPr>
        <w:t>“</w:t>
      </w:r>
      <w:r w:rsidRPr="005F54DB">
        <w:rPr>
          <w:rFonts w:ascii="Arial" w:eastAsia="宋体" w:hAnsi="Arial" w:cs="Arial"/>
          <w:b/>
          <w:bCs/>
          <w:color w:val="222222"/>
          <w:kern w:val="0"/>
          <w:sz w:val="42"/>
          <w:szCs w:val="42"/>
        </w:rPr>
        <w:t>国际学术会议之都</w:t>
      </w:r>
      <w:r w:rsidRPr="005F54DB">
        <w:rPr>
          <w:rFonts w:ascii="Arial" w:eastAsia="宋体" w:hAnsi="Arial" w:cs="Arial"/>
          <w:b/>
          <w:bCs/>
          <w:color w:val="222222"/>
          <w:kern w:val="0"/>
          <w:sz w:val="42"/>
          <w:szCs w:val="42"/>
        </w:rPr>
        <w:t>”</w:t>
      </w:r>
      <w:r w:rsidRPr="005F54DB">
        <w:rPr>
          <w:rFonts w:ascii="Arial" w:eastAsia="宋体" w:hAnsi="Arial" w:cs="Arial"/>
          <w:b/>
          <w:bCs/>
          <w:color w:val="222222"/>
          <w:kern w:val="0"/>
          <w:sz w:val="42"/>
          <w:szCs w:val="42"/>
        </w:rPr>
        <w:t>建设项目申报指南</w:t>
      </w:r>
    </w:p>
    <w:p w14:paraId="23934DED" w14:textId="77777777" w:rsidR="005F54DB" w:rsidRDefault="005F54DB" w:rsidP="005F54DB">
      <w:pPr>
        <w:widowControl/>
        <w:shd w:val="clear" w:color="auto" w:fill="FFFFFF"/>
        <w:spacing w:line="555" w:lineRule="atLeast"/>
        <w:ind w:firstLine="480"/>
        <w:rPr>
          <w:rFonts w:ascii="Arial" w:eastAsia="宋体" w:hAnsi="Arial" w:cs="Arial"/>
          <w:color w:val="AAAAAA"/>
          <w:kern w:val="0"/>
          <w:sz w:val="18"/>
          <w:szCs w:val="18"/>
        </w:rPr>
      </w:pPr>
    </w:p>
    <w:p w14:paraId="6729EDCC" w14:textId="077B630B"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Arial" w:cs="Arial" w:hint="eastAsia"/>
          <w:color w:val="444444"/>
          <w:kern w:val="0"/>
          <w:sz w:val="32"/>
          <w:szCs w:val="32"/>
        </w:rPr>
        <w:t>本项目支持由国内外科技类社会组织来广州市举办，以自然科学学术研究、学科发展、科技创新等为主题的国际学术会议、国内高端学术会议、创新沙龙及其他学术会议。其中，国际学术会议的参会代表应来自三个以上国家或地区（不含港、澳、台地区）。自</w:t>
      </w:r>
      <w:r w:rsidRPr="005F54DB">
        <w:rPr>
          <w:rFonts w:ascii="Times New Roman" w:eastAsia="仿宋_GB2312" w:hAnsi="Times New Roman" w:cs="Times New Roman"/>
          <w:color w:val="444444"/>
          <w:kern w:val="0"/>
          <w:sz w:val="32"/>
          <w:szCs w:val="32"/>
        </w:rPr>
        <w:t>2024</w:t>
      </w:r>
      <w:r w:rsidRPr="005F54DB">
        <w:rPr>
          <w:rFonts w:ascii="仿宋_GB2312" w:eastAsia="仿宋_GB2312" w:hAnsi="Arial" w:cs="Arial" w:hint="eastAsia"/>
          <w:color w:val="444444"/>
          <w:kern w:val="0"/>
          <w:sz w:val="32"/>
          <w:szCs w:val="32"/>
        </w:rPr>
        <w:t>年开始，为提升项目影响力，“花城院士科技峰会”纳入“国际学术会议之都”建设项目，统一征集。</w:t>
      </w:r>
    </w:p>
    <w:p w14:paraId="4E948E8A"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Arial" w:cs="Arial" w:hint="eastAsia"/>
          <w:b/>
          <w:bCs/>
          <w:color w:val="444444"/>
          <w:kern w:val="0"/>
          <w:sz w:val="32"/>
          <w:szCs w:val="32"/>
        </w:rPr>
        <w:t>关于本项目选题</w:t>
      </w:r>
      <w:r w:rsidRPr="005F54DB">
        <w:rPr>
          <w:rFonts w:ascii="仿宋_GB2312" w:eastAsia="仿宋_GB2312" w:hAnsi="Arial" w:cs="Arial" w:hint="eastAsia"/>
          <w:color w:val="444444"/>
          <w:kern w:val="0"/>
          <w:sz w:val="32"/>
          <w:szCs w:val="32"/>
        </w:rPr>
        <w:t>：项目应围绕加快实现本地区高水平科技自立自强、广州市“</w:t>
      </w:r>
      <w:r w:rsidRPr="005F54DB">
        <w:rPr>
          <w:rFonts w:ascii="Times New Roman" w:eastAsia="仿宋_GB2312" w:hAnsi="Times New Roman" w:cs="Times New Roman"/>
          <w:color w:val="444444"/>
          <w:kern w:val="0"/>
          <w:sz w:val="32"/>
          <w:szCs w:val="32"/>
        </w:rPr>
        <w:t>1312</w:t>
      </w:r>
      <w:r w:rsidRPr="005F54DB">
        <w:rPr>
          <w:rFonts w:ascii="仿宋_GB2312" w:eastAsia="仿宋_GB2312" w:hAnsi="Arial" w:cs="Arial" w:hint="eastAsia"/>
          <w:color w:val="444444"/>
          <w:kern w:val="0"/>
          <w:sz w:val="32"/>
          <w:szCs w:val="32"/>
        </w:rPr>
        <w:t>”</w:t>
      </w:r>
      <w:r w:rsidRPr="005F54DB">
        <w:rPr>
          <w:rFonts w:ascii="仿宋_GB2312" w:eastAsia="仿宋_GB2312" w:hAnsi="Times New Roman" w:cs="Times New Roman" w:hint="eastAsia"/>
          <w:color w:val="444444"/>
          <w:kern w:val="0"/>
          <w:sz w:val="32"/>
          <w:szCs w:val="32"/>
        </w:rPr>
        <w:t>思路举措</w:t>
      </w:r>
      <w:r w:rsidRPr="005F54DB">
        <w:rPr>
          <w:rFonts w:ascii="仿宋_GB2312" w:eastAsia="仿宋_GB2312" w:hAnsi="Arial" w:cs="Arial" w:hint="eastAsia"/>
          <w:color w:val="444444"/>
          <w:kern w:val="0"/>
          <w:sz w:val="32"/>
          <w:szCs w:val="32"/>
        </w:rPr>
        <w:t>和</w:t>
      </w:r>
      <w:r w:rsidRPr="005F54DB">
        <w:rPr>
          <w:rFonts w:ascii="仿宋_GB2312" w:eastAsia="仿宋_GB2312" w:hAnsi="Times New Roman" w:cs="Times New Roman" w:hint="eastAsia"/>
          <w:color w:val="444444"/>
          <w:kern w:val="0"/>
          <w:sz w:val="32"/>
          <w:szCs w:val="32"/>
        </w:rPr>
        <w:t>广州市</w:t>
      </w:r>
      <w:r w:rsidRPr="005F54DB">
        <w:rPr>
          <w:rFonts w:ascii="仿宋_GB2312" w:eastAsia="仿宋_GB2312" w:hAnsi="Arial" w:cs="Arial" w:hint="eastAsia"/>
          <w:color w:val="333333"/>
          <w:kern w:val="0"/>
          <w:sz w:val="32"/>
          <w:szCs w:val="32"/>
        </w:rPr>
        <w:t>支柱产业、战略性新兴产业以及重点领域高质量发展等</w:t>
      </w:r>
      <w:r w:rsidRPr="005F54DB">
        <w:rPr>
          <w:rFonts w:ascii="仿宋_GB2312" w:eastAsia="仿宋_GB2312" w:hAnsi="Arial" w:cs="Arial" w:hint="eastAsia"/>
          <w:color w:val="444444"/>
          <w:kern w:val="0"/>
          <w:sz w:val="32"/>
          <w:szCs w:val="32"/>
        </w:rPr>
        <w:t>相关的基础研究和应用研究选题</w:t>
      </w:r>
      <w:r w:rsidRPr="005F54DB">
        <w:rPr>
          <w:rFonts w:ascii="仿宋_GB2312" w:eastAsia="仿宋_GB2312" w:hAnsi="Times New Roman" w:cs="Times New Roman" w:hint="eastAsia"/>
          <w:color w:val="444444"/>
          <w:kern w:val="0"/>
          <w:sz w:val="32"/>
          <w:szCs w:val="32"/>
        </w:rPr>
        <w:t>。</w:t>
      </w:r>
      <w:r w:rsidRPr="005F54DB">
        <w:rPr>
          <w:rFonts w:ascii="仿宋_GB2312" w:eastAsia="仿宋_GB2312" w:hAnsi="Arial" w:cs="Arial" w:hint="eastAsia"/>
          <w:color w:val="444444"/>
          <w:kern w:val="0"/>
          <w:sz w:val="32"/>
          <w:szCs w:val="32"/>
        </w:rPr>
        <w:t>本年度优先支持选题结合《广州南沙深化面向世界的粤港澳全面合作总体方案》</w:t>
      </w:r>
      <w:r w:rsidRPr="005F54DB">
        <w:rPr>
          <w:rFonts w:ascii="Times New Roman" w:eastAsia="仿宋_GB2312" w:hAnsi="Times New Roman" w:cs="Times New Roman"/>
          <w:color w:val="444444"/>
          <w:kern w:val="0"/>
          <w:sz w:val="32"/>
          <w:szCs w:val="32"/>
        </w:rPr>
        <w:t>(</w:t>
      </w:r>
      <w:r w:rsidRPr="005F54DB">
        <w:rPr>
          <w:rFonts w:ascii="仿宋_GB2312" w:eastAsia="仿宋_GB2312" w:hAnsi="Arial" w:cs="Arial" w:hint="eastAsia"/>
          <w:color w:val="444444"/>
          <w:kern w:val="0"/>
          <w:sz w:val="32"/>
          <w:szCs w:val="32"/>
        </w:rPr>
        <w:t>简称《南沙方案》</w:t>
      </w:r>
      <w:r w:rsidRPr="005F54DB">
        <w:rPr>
          <w:rFonts w:ascii="Times New Roman" w:eastAsia="仿宋_GB2312" w:hAnsi="Times New Roman" w:cs="Times New Roman"/>
          <w:color w:val="444444"/>
          <w:kern w:val="0"/>
          <w:sz w:val="32"/>
          <w:szCs w:val="32"/>
        </w:rPr>
        <w:t>)</w:t>
      </w:r>
      <w:r w:rsidRPr="005F54DB">
        <w:rPr>
          <w:rFonts w:ascii="仿宋_GB2312" w:eastAsia="仿宋_GB2312" w:hAnsi="Arial" w:cs="Arial" w:hint="eastAsia"/>
          <w:color w:val="444444"/>
          <w:kern w:val="0"/>
          <w:sz w:val="32"/>
          <w:szCs w:val="32"/>
        </w:rPr>
        <w:t>《广州市贯彻落实中共广东省委关于实施“百县千镇万村高质量发展工程”促进城乡区域协调发展的决定的行动方案》</w:t>
      </w:r>
      <w:proofErr w:type="gramStart"/>
      <w:r w:rsidRPr="005F54DB">
        <w:rPr>
          <w:rFonts w:ascii="仿宋_GB2312" w:eastAsia="仿宋_GB2312" w:hAnsi="Arial" w:cs="Arial" w:hint="eastAsia"/>
          <w:color w:val="444444"/>
          <w:kern w:val="0"/>
          <w:sz w:val="32"/>
          <w:szCs w:val="32"/>
        </w:rPr>
        <w:t>的科创需求</w:t>
      </w:r>
      <w:proofErr w:type="gramEnd"/>
      <w:r w:rsidRPr="005F54DB">
        <w:rPr>
          <w:rFonts w:ascii="仿宋_GB2312" w:eastAsia="仿宋_GB2312" w:hAnsi="Arial" w:cs="Arial" w:hint="eastAsia"/>
          <w:color w:val="444444"/>
          <w:kern w:val="0"/>
          <w:sz w:val="32"/>
          <w:szCs w:val="32"/>
        </w:rPr>
        <w:t>。</w:t>
      </w:r>
    </w:p>
    <w:p w14:paraId="342D1F66"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Arial" w:cs="Arial" w:hint="eastAsia"/>
          <w:b/>
          <w:bCs/>
          <w:color w:val="444444"/>
          <w:kern w:val="0"/>
          <w:sz w:val="32"/>
          <w:szCs w:val="32"/>
        </w:rPr>
        <w:t>一般要求包括</w:t>
      </w:r>
      <w:r w:rsidRPr="005F54DB">
        <w:rPr>
          <w:rFonts w:ascii="仿宋_GB2312" w:eastAsia="仿宋_GB2312" w:hAnsi="Arial" w:cs="Arial" w:hint="eastAsia"/>
          <w:color w:val="444444"/>
          <w:kern w:val="0"/>
          <w:sz w:val="32"/>
          <w:szCs w:val="32"/>
        </w:rPr>
        <w:t>：会场举办地应在广州。会议方案须设会前的学术论文征集，会中专题交流，会后提炼研讨报告或决</w:t>
      </w:r>
      <w:r w:rsidRPr="005F54DB">
        <w:rPr>
          <w:rFonts w:ascii="仿宋_GB2312" w:eastAsia="仿宋_GB2312" w:hAnsi="Arial" w:cs="Arial" w:hint="eastAsia"/>
          <w:color w:val="444444"/>
          <w:kern w:val="0"/>
          <w:sz w:val="32"/>
          <w:szCs w:val="32"/>
        </w:rPr>
        <w:lastRenderedPageBreak/>
        <w:t>策建议三方面的内容，提升会议研讨针对性和实用性；联合申报项目的，需提供合作协议并明确分工责任。</w:t>
      </w:r>
    </w:p>
    <w:p w14:paraId="421A48AC" w14:textId="77777777" w:rsidR="005F54DB" w:rsidRPr="005F54DB" w:rsidRDefault="005F54DB" w:rsidP="005F54DB">
      <w:pPr>
        <w:widowControl/>
        <w:shd w:val="clear" w:color="auto" w:fill="FFFFFF"/>
        <w:spacing w:line="432" w:lineRule="atLeast"/>
        <w:ind w:firstLine="480"/>
        <w:rPr>
          <w:rFonts w:ascii="Arial" w:eastAsia="宋体" w:hAnsi="Arial" w:cs="Arial"/>
          <w:color w:val="444444"/>
          <w:kern w:val="0"/>
          <w:sz w:val="27"/>
          <w:szCs w:val="27"/>
        </w:rPr>
      </w:pPr>
      <w:r w:rsidRPr="005F54DB">
        <w:rPr>
          <w:rFonts w:ascii="仿宋_GB2312" w:eastAsia="仿宋_GB2312" w:hAnsi="Arial" w:cs="Arial" w:hint="eastAsia"/>
          <w:color w:val="444444"/>
          <w:kern w:val="0"/>
          <w:sz w:val="32"/>
          <w:szCs w:val="32"/>
        </w:rPr>
        <w:t>已获得国家级、省级财政资金支持或市级其他部门财政资金支持的项目不得再次申报。</w:t>
      </w:r>
    </w:p>
    <w:p w14:paraId="0562C64E" w14:textId="77777777" w:rsidR="005F54DB" w:rsidRPr="005F54DB" w:rsidRDefault="005F54DB" w:rsidP="005F54DB">
      <w:pPr>
        <w:widowControl/>
        <w:shd w:val="clear" w:color="auto" w:fill="FFFFFF"/>
        <w:spacing w:line="432" w:lineRule="atLeast"/>
        <w:ind w:firstLine="480"/>
        <w:rPr>
          <w:rFonts w:ascii="Arial" w:eastAsia="宋体" w:hAnsi="Arial" w:cs="Arial"/>
          <w:color w:val="444444"/>
          <w:kern w:val="0"/>
          <w:sz w:val="27"/>
          <w:szCs w:val="27"/>
        </w:rPr>
      </w:pPr>
      <w:r w:rsidRPr="005F54DB">
        <w:rPr>
          <w:rFonts w:ascii="仿宋_GB2312" w:eastAsia="仿宋_GB2312" w:hAnsi="Times New Roman" w:cs="Times New Roman" w:hint="eastAsia"/>
          <w:color w:val="444444"/>
          <w:kern w:val="0"/>
          <w:sz w:val="32"/>
          <w:szCs w:val="32"/>
        </w:rPr>
        <w:t>第一</w:t>
      </w:r>
      <w:proofErr w:type="gramStart"/>
      <w:r w:rsidRPr="005F54DB">
        <w:rPr>
          <w:rFonts w:ascii="仿宋_GB2312" w:eastAsia="仿宋_GB2312" w:hAnsi="Times New Roman" w:cs="Times New Roman" w:hint="eastAsia"/>
          <w:color w:val="444444"/>
          <w:kern w:val="0"/>
          <w:sz w:val="32"/>
          <w:szCs w:val="32"/>
        </w:rPr>
        <w:t>档</w:t>
      </w:r>
      <w:proofErr w:type="gramEnd"/>
      <w:r w:rsidRPr="005F54DB">
        <w:rPr>
          <w:rFonts w:ascii="仿宋_GB2312" w:eastAsia="仿宋_GB2312" w:hAnsi="Times New Roman" w:cs="Times New Roman" w:hint="eastAsia"/>
          <w:color w:val="444444"/>
          <w:kern w:val="0"/>
          <w:sz w:val="32"/>
          <w:szCs w:val="32"/>
        </w:rPr>
        <w:t>及第二</w:t>
      </w:r>
      <w:proofErr w:type="gramStart"/>
      <w:r w:rsidRPr="005F54DB">
        <w:rPr>
          <w:rFonts w:ascii="仿宋_GB2312" w:eastAsia="仿宋_GB2312" w:hAnsi="Times New Roman" w:cs="Times New Roman" w:hint="eastAsia"/>
          <w:color w:val="444444"/>
          <w:kern w:val="0"/>
          <w:sz w:val="32"/>
          <w:szCs w:val="32"/>
        </w:rPr>
        <w:t>档</w:t>
      </w:r>
      <w:r w:rsidRPr="005F54DB">
        <w:rPr>
          <w:rFonts w:ascii="仿宋_GB2312" w:eastAsia="仿宋_GB2312" w:hAnsi="Arial" w:cs="Arial" w:hint="eastAsia"/>
          <w:color w:val="444444"/>
          <w:kern w:val="0"/>
          <w:sz w:val="32"/>
          <w:szCs w:val="32"/>
        </w:rPr>
        <w:t>获得</w:t>
      </w:r>
      <w:proofErr w:type="gramEnd"/>
      <w:r w:rsidRPr="005F54DB">
        <w:rPr>
          <w:rFonts w:ascii="仿宋_GB2312" w:eastAsia="仿宋_GB2312" w:hAnsi="Arial" w:cs="Arial" w:hint="eastAsia"/>
          <w:color w:val="444444"/>
          <w:kern w:val="0"/>
          <w:sz w:val="32"/>
          <w:szCs w:val="32"/>
        </w:rPr>
        <w:t>立项后，资助金额不超过立项项目决算总额的</w:t>
      </w:r>
      <w:r w:rsidRPr="005F54DB">
        <w:rPr>
          <w:rFonts w:ascii="Times New Roman" w:eastAsia="仿宋_GB2312" w:hAnsi="Times New Roman" w:cs="Times New Roman"/>
          <w:color w:val="444444"/>
          <w:kern w:val="0"/>
          <w:sz w:val="32"/>
          <w:szCs w:val="32"/>
        </w:rPr>
        <w:t>70%</w:t>
      </w:r>
      <w:r w:rsidRPr="005F54DB">
        <w:rPr>
          <w:rFonts w:ascii="仿宋_GB2312" w:eastAsia="仿宋_GB2312" w:hAnsi="Arial" w:cs="Arial" w:hint="eastAsia"/>
          <w:color w:val="444444"/>
          <w:kern w:val="0"/>
          <w:sz w:val="32"/>
          <w:szCs w:val="32"/>
        </w:rPr>
        <w:t>。</w:t>
      </w:r>
    </w:p>
    <w:p w14:paraId="395E4D51"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Arial" w:cs="Arial" w:hint="eastAsia"/>
          <w:color w:val="444444"/>
          <w:kern w:val="0"/>
          <w:sz w:val="32"/>
          <w:szCs w:val="32"/>
        </w:rPr>
        <w:t>可申报类别包括：</w:t>
      </w:r>
    </w:p>
    <w:p w14:paraId="71C8F1FE"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黑体" w:eastAsia="黑体" w:hAnsi="黑体" w:cs="Arial" w:hint="eastAsia"/>
          <w:color w:val="444444"/>
          <w:kern w:val="0"/>
          <w:sz w:val="32"/>
          <w:szCs w:val="32"/>
        </w:rPr>
        <w:t>一、第一</w:t>
      </w:r>
      <w:proofErr w:type="gramStart"/>
      <w:r w:rsidRPr="005F54DB">
        <w:rPr>
          <w:rFonts w:ascii="黑体" w:eastAsia="黑体" w:hAnsi="黑体" w:cs="Arial" w:hint="eastAsia"/>
          <w:color w:val="444444"/>
          <w:kern w:val="0"/>
          <w:sz w:val="32"/>
          <w:szCs w:val="32"/>
        </w:rPr>
        <w:t>档</w:t>
      </w:r>
      <w:proofErr w:type="gramEnd"/>
      <w:r w:rsidRPr="005F54DB">
        <w:rPr>
          <w:rFonts w:ascii="黑体" w:eastAsia="黑体" w:hAnsi="黑体" w:cs="Arial" w:hint="eastAsia"/>
          <w:color w:val="444444"/>
          <w:kern w:val="0"/>
          <w:sz w:val="32"/>
          <w:szCs w:val="32"/>
        </w:rPr>
        <w:t>国内外高端学术会议</w:t>
      </w:r>
      <w:r w:rsidRPr="005F54DB">
        <w:rPr>
          <w:rFonts w:ascii="黑体" w:eastAsia="黑体" w:hAnsi="黑体" w:cs="Times New Roman" w:hint="eastAsia"/>
          <w:color w:val="444444"/>
          <w:kern w:val="0"/>
          <w:sz w:val="32"/>
          <w:szCs w:val="32"/>
        </w:rPr>
        <w:t>（项目编号：</w:t>
      </w:r>
      <w:r w:rsidRPr="005F54DB">
        <w:rPr>
          <w:rFonts w:ascii="Times New Roman" w:eastAsia="宋体" w:hAnsi="Times New Roman" w:cs="Times New Roman"/>
          <w:color w:val="444444"/>
          <w:kern w:val="0"/>
          <w:sz w:val="32"/>
          <w:szCs w:val="32"/>
        </w:rPr>
        <w:t>GX202401</w:t>
      </w:r>
      <w:r w:rsidRPr="005F54DB">
        <w:rPr>
          <w:rFonts w:ascii="黑体" w:eastAsia="黑体" w:hAnsi="黑体" w:cs="Times New Roman" w:hint="eastAsia"/>
          <w:color w:val="444444"/>
          <w:kern w:val="0"/>
          <w:sz w:val="32"/>
          <w:szCs w:val="32"/>
        </w:rPr>
        <w:t>）</w:t>
      </w:r>
    </w:p>
    <w:p w14:paraId="44F887BF"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方正楷体_GBK" w:eastAsia="方正楷体_GBK" w:hAnsi="Arial" w:cs="Arial" w:hint="eastAsia"/>
          <w:b/>
          <w:bCs/>
          <w:color w:val="444444"/>
          <w:kern w:val="0"/>
          <w:sz w:val="32"/>
          <w:szCs w:val="32"/>
        </w:rPr>
        <w:t>（一）申报对象</w:t>
      </w:r>
    </w:p>
    <w:p w14:paraId="0D7C8893"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Arial" w:cs="Arial" w:hint="eastAsia"/>
          <w:color w:val="444444"/>
          <w:kern w:val="0"/>
          <w:sz w:val="32"/>
          <w:szCs w:val="32"/>
        </w:rPr>
        <w:t>国家级学会、协会、研究会作为第一主办方，联合广州地区科技类社会组织、科研机构等单位申报，申报时应提供社会组织等级评估证明（如无，应出具相关说明）</w:t>
      </w:r>
      <w:r w:rsidRPr="005F54DB">
        <w:rPr>
          <w:rFonts w:ascii="仿宋_GB2312" w:eastAsia="仿宋_GB2312" w:hAnsi="Times New Roman" w:cs="Times New Roman" w:hint="eastAsia"/>
          <w:color w:val="444444"/>
          <w:kern w:val="0"/>
          <w:sz w:val="32"/>
          <w:szCs w:val="32"/>
        </w:rPr>
        <w:t>。</w:t>
      </w:r>
    </w:p>
    <w:p w14:paraId="7D902F3D"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方正楷体_GBK" w:eastAsia="方正楷体_GBK" w:hAnsi="Arial" w:cs="Arial" w:hint="eastAsia"/>
          <w:b/>
          <w:bCs/>
          <w:color w:val="444444"/>
          <w:kern w:val="0"/>
          <w:sz w:val="32"/>
          <w:szCs w:val="32"/>
        </w:rPr>
        <w:t>（二）项目内容和要求</w:t>
      </w:r>
    </w:p>
    <w:p w14:paraId="1F712E13"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color w:val="444444"/>
          <w:kern w:val="0"/>
          <w:sz w:val="32"/>
          <w:szCs w:val="32"/>
        </w:rPr>
        <w:t>1.</w:t>
      </w:r>
      <w:r w:rsidRPr="005F54DB">
        <w:rPr>
          <w:rFonts w:ascii="仿宋_GB2312" w:eastAsia="仿宋_GB2312" w:hAnsi="Arial" w:cs="Arial" w:hint="eastAsia"/>
          <w:color w:val="444444"/>
          <w:kern w:val="0"/>
          <w:sz w:val="32"/>
          <w:szCs w:val="32"/>
        </w:rPr>
        <w:t>会期不少于</w:t>
      </w:r>
      <w:r w:rsidRPr="005F54DB">
        <w:rPr>
          <w:rFonts w:ascii="Times New Roman" w:eastAsia="仿宋_GB2312" w:hAnsi="Times New Roman" w:cs="Times New Roman"/>
          <w:color w:val="444444"/>
          <w:kern w:val="0"/>
          <w:sz w:val="32"/>
          <w:szCs w:val="32"/>
        </w:rPr>
        <w:t>3</w:t>
      </w:r>
      <w:r w:rsidRPr="005F54DB">
        <w:rPr>
          <w:rFonts w:ascii="仿宋_GB2312" w:eastAsia="仿宋_GB2312" w:hAnsi="Arial" w:cs="Arial" w:hint="eastAsia"/>
          <w:color w:val="444444"/>
          <w:kern w:val="0"/>
          <w:sz w:val="32"/>
          <w:szCs w:val="32"/>
        </w:rPr>
        <w:t>天；</w:t>
      </w:r>
    </w:p>
    <w:p w14:paraId="54014C91"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color w:val="444444"/>
          <w:kern w:val="0"/>
          <w:sz w:val="32"/>
          <w:szCs w:val="32"/>
        </w:rPr>
        <w:t>2.</w:t>
      </w:r>
      <w:r w:rsidRPr="005F54DB">
        <w:rPr>
          <w:rFonts w:ascii="仿宋_GB2312" w:eastAsia="仿宋_GB2312" w:hAnsi="Times New Roman" w:cs="Times New Roman" w:hint="eastAsia"/>
          <w:color w:val="444444"/>
          <w:kern w:val="0"/>
          <w:sz w:val="32"/>
          <w:szCs w:val="32"/>
        </w:rPr>
        <w:t>参会</w:t>
      </w:r>
      <w:proofErr w:type="gramStart"/>
      <w:r w:rsidRPr="005F54DB">
        <w:rPr>
          <w:rFonts w:ascii="仿宋_GB2312" w:eastAsia="仿宋_GB2312" w:hAnsi="Times New Roman" w:cs="Times New Roman" w:hint="eastAsia"/>
          <w:color w:val="444444"/>
          <w:kern w:val="0"/>
          <w:sz w:val="32"/>
          <w:szCs w:val="32"/>
        </w:rPr>
        <w:t>人员含按广州市</w:t>
      </w:r>
      <w:proofErr w:type="gramEnd"/>
      <w:r w:rsidRPr="005F54DB">
        <w:rPr>
          <w:rFonts w:ascii="仿宋_GB2312" w:eastAsia="仿宋_GB2312" w:hAnsi="Times New Roman" w:cs="Times New Roman" w:hint="eastAsia"/>
          <w:color w:val="444444"/>
          <w:kern w:val="0"/>
          <w:sz w:val="32"/>
          <w:szCs w:val="32"/>
        </w:rPr>
        <w:t>高层人才认定标准达到</w:t>
      </w:r>
      <w:r w:rsidRPr="005F54DB">
        <w:rPr>
          <w:rFonts w:ascii="Times New Roman" w:eastAsia="宋体" w:hAnsi="Times New Roman" w:cs="Times New Roman"/>
          <w:color w:val="444444"/>
          <w:kern w:val="0"/>
          <w:sz w:val="32"/>
          <w:szCs w:val="32"/>
        </w:rPr>
        <w:t>A</w:t>
      </w:r>
      <w:proofErr w:type="gramStart"/>
      <w:r w:rsidRPr="005F54DB">
        <w:rPr>
          <w:rFonts w:ascii="仿宋_GB2312" w:eastAsia="仿宋_GB2312" w:hAnsi="Times New Roman" w:cs="Times New Roman" w:hint="eastAsia"/>
          <w:color w:val="444444"/>
          <w:kern w:val="0"/>
          <w:sz w:val="32"/>
          <w:szCs w:val="32"/>
        </w:rPr>
        <w:t>类水平</w:t>
      </w:r>
      <w:proofErr w:type="gramEnd"/>
      <w:r w:rsidRPr="005F54DB">
        <w:rPr>
          <w:rFonts w:ascii="仿宋_GB2312" w:eastAsia="仿宋_GB2312" w:hAnsi="Times New Roman" w:cs="Times New Roman" w:hint="eastAsia"/>
          <w:color w:val="444444"/>
          <w:kern w:val="0"/>
          <w:sz w:val="32"/>
          <w:szCs w:val="32"/>
        </w:rPr>
        <w:t>的专家数量</w:t>
      </w:r>
      <w:r w:rsidRPr="005F54DB">
        <w:rPr>
          <w:rFonts w:ascii="仿宋_GB2312" w:eastAsia="仿宋_GB2312" w:hAnsi="Arial" w:cs="Arial" w:hint="eastAsia"/>
          <w:color w:val="444444"/>
          <w:kern w:val="0"/>
          <w:sz w:val="32"/>
          <w:szCs w:val="32"/>
        </w:rPr>
        <w:t>不少于</w:t>
      </w:r>
      <w:r w:rsidRPr="005F54DB">
        <w:rPr>
          <w:rFonts w:ascii="Times New Roman" w:eastAsia="仿宋_GB2312" w:hAnsi="Times New Roman" w:cs="Times New Roman"/>
          <w:color w:val="444444"/>
          <w:kern w:val="0"/>
          <w:sz w:val="32"/>
          <w:szCs w:val="32"/>
        </w:rPr>
        <w:t>10</w:t>
      </w:r>
      <w:r w:rsidRPr="005F54DB">
        <w:rPr>
          <w:rFonts w:ascii="仿宋_GB2312" w:eastAsia="仿宋_GB2312" w:hAnsi="Arial" w:cs="Arial" w:hint="eastAsia"/>
          <w:color w:val="444444"/>
          <w:kern w:val="0"/>
          <w:sz w:val="32"/>
          <w:szCs w:val="32"/>
        </w:rPr>
        <w:t>名，</w:t>
      </w:r>
      <w:r w:rsidRPr="005F54DB">
        <w:rPr>
          <w:rFonts w:ascii="仿宋_GB2312" w:eastAsia="仿宋_GB2312" w:hAnsi="Times New Roman" w:cs="Times New Roman" w:hint="eastAsia"/>
          <w:color w:val="444444"/>
          <w:kern w:val="0"/>
          <w:sz w:val="32"/>
          <w:szCs w:val="32"/>
        </w:rPr>
        <w:t>其中，达到中国两院院士、发达国家院士水平以上的专家</w:t>
      </w:r>
      <w:r w:rsidRPr="005F54DB">
        <w:rPr>
          <w:rFonts w:ascii="仿宋_GB2312" w:eastAsia="仿宋_GB2312" w:hAnsi="Arial" w:cs="Arial" w:hint="eastAsia"/>
          <w:color w:val="444444"/>
          <w:kern w:val="0"/>
          <w:sz w:val="32"/>
          <w:szCs w:val="32"/>
        </w:rPr>
        <w:t>不少于</w:t>
      </w:r>
      <w:r w:rsidRPr="005F54DB">
        <w:rPr>
          <w:rFonts w:ascii="Times New Roman" w:eastAsia="仿宋_GB2312" w:hAnsi="Times New Roman" w:cs="Times New Roman"/>
          <w:color w:val="444444"/>
          <w:kern w:val="0"/>
          <w:sz w:val="32"/>
          <w:szCs w:val="32"/>
        </w:rPr>
        <w:t>3</w:t>
      </w:r>
      <w:r w:rsidRPr="005F54DB">
        <w:rPr>
          <w:rFonts w:ascii="仿宋_GB2312" w:eastAsia="仿宋_GB2312" w:hAnsi="Arial" w:cs="Arial" w:hint="eastAsia"/>
          <w:color w:val="444444"/>
          <w:kern w:val="0"/>
          <w:sz w:val="32"/>
          <w:szCs w:val="32"/>
        </w:rPr>
        <w:t>人。</w:t>
      </w:r>
    </w:p>
    <w:p w14:paraId="50E34352"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color w:val="444444"/>
          <w:kern w:val="0"/>
          <w:sz w:val="32"/>
          <w:szCs w:val="32"/>
        </w:rPr>
        <w:t>3.</w:t>
      </w:r>
      <w:r w:rsidRPr="005F54DB">
        <w:rPr>
          <w:rFonts w:ascii="仿宋_GB2312" w:eastAsia="仿宋_GB2312" w:hAnsi="Arial" w:cs="Arial" w:hint="eastAsia"/>
          <w:color w:val="444444"/>
          <w:kern w:val="0"/>
          <w:sz w:val="32"/>
          <w:szCs w:val="32"/>
        </w:rPr>
        <w:t>国际学术会议正式代表数量应不少于</w:t>
      </w:r>
      <w:r w:rsidRPr="005F54DB">
        <w:rPr>
          <w:rFonts w:ascii="Times New Roman" w:eastAsia="仿宋_GB2312" w:hAnsi="Times New Roman" w:cs="Times New Roman"/>
          <w:color w:val="444444"/>
          <w:kern w:val="0"/>
          <w:sz w:val="32"/>
          <w:szCs w:val="32"/>
        </w:rPr>
        <w:t>150</w:t>
      </w:r>
      <w:r w:rsidRPr="005F54DB">
        <w:rPr>
          <w:rFonts w:ascii="仿宋_GB2312" w:eastAsia="仿宋_GB2312" w:hAnsi="Arial" w:cs="Arial" w:hint="eastAsia"/>
          <w:color w:val="444444"/>
          <w:kern w:val="0"/>
          <w:sz w:val="32"/>
          <w:szCs w:val="32"/>
        </w:rPr>
        <w:t>人，国内高端学术会议不少于</w:t>
      </w:r>
      <w:r w:rsidRPr="005F54DB">
        <w:rPr>
          <w:rFonts w:ascii="Times New Roman" w:eastAsia="仿宋_GB2312" w:hAnsi="Times New Roman" w:cs="Times New Roman"/>
          <w:color w:val="444444"/>
          <w:kern w:val="0"/>
          <w:sz w:val="32"/>
          <w:szCs w:val="32"/>
        </w:rPr>
        <w:t>300</w:t>
      </w:r>
      <w:r w:rsidRPr="005F54DB">
        <w:rPr>
          <w:rFonts w:ascii="仿宋_GB2312" w:eastAsia="仿宋_GB2312" w:hAnsi="Arial" w:cs="Arial" w:hint="eastAsia"/>
          <w:color w:val="444444"/>
          <w:kern w:val="0"/>
          <w:sz w:val="32"/>
          <w:szCs w:val="32"/>
        </w:rPr>
        <w:t>人；</w:t>
      </w:r>
    </w:p>
    <w:p w14:paraId="399A892A"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color w:val="444444"/>
          <w:kern w:val="0"/>
          <w:sz w:val="32"/>
          <w:szCs w:val="32"/>
        </w:rPr>
        <w:t>4.</w:t>
      </w:r>
      <w:r w:rsidRPr="005F54DB">
        <w:rPr>
          <w:rFonts w:ascii="仿宋_GB2312" w:eastAsia="仿宋_GB2312" w:hAnsi="Arial" w:cs="Arial" w:hint="eastAsia"/>
          <w:color w:val="444444"/>
          <w:kern w:val="0"/>
          <w:sz w:val="32"/>
          <w:szCs w:val="32"/>
        </w:rPr>
        <w:t>申报单位须做好专家答辩（可远程答辩）的相关准备</w:t>
      </w:r>
      <w:r w:rsidRPr="005F54DB">
        <w:rPr>
          <w:rFonts w:ascii="仿宋_GB2312" w:eastAsia="仿宋_GB2312" w:hAnsi="Times New Roman" w:cs="Times New Roman" w:hint="eastAsia"/>
          <w:color w:val="444444"/>
          <w:kern w:val="0"/>
          <w:sz w:val="32"/>
          <w:szCs w:val="32"/>
        </w:rPr>
        <w:t>；</w:t>
      </w:r>
    </w:p>
    <w:p w14:paraId="788CEB11"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color w:val="444444"/>
          <w:kern w:val="0"/>
          <w:sz w:val="32"/>
          <w:szCs w:val="32"/>
        </w:rPr>
        <w:t>5.</w:t>
      </w:r>
      <w:r w:rsidRPr="005F54DB">
        <w:rPr>
          <w:rFonts w:ascii="仿宋_GB2312" w:eastAsia="仿宋_GB2312" w:hAnsi="Times New Roman" w:cs="Times New Roman" w:hint="eastAsia"/>
          <w:color w:val="444444"/>
          <w:kern w:val="0"/>
          <w:sz w:val="32"/>
          <w:szCs w:val="32"/>
        </w:rPr>
        <w:t>应根据会议成果，至少提炼</w:t>
      </w:r>
      <w:r w:rsidRPr="005F54DB">
        <w:rPr>
          <w:rFonts w:ascii="Times New Roman" w:eastAsia="宋体" w:hAnsi="Times New Roman" w:cs="Times New Roman"/>
          <w:color w:val="444444"/>
          <w:kern w:val="0"/>
          <w:sz w:val="32"/>
          <w:szCs w:val="32"/>
        </w:rPr>
        <w:t>1</w:t>
      </w:r>
      <w:r w:rsidRPr="005F54DB">
        <w:rPr>
          <w:rFonts w:ascii="仿宋_GB2312" w:eastAsia="仿宋_GB2312" w:hAnsi="Times New Roman" w:cs="Times New Roman" w:hint="eastAsia"/>
          <w:color w:val="444444"/>
          <w:kern w:val="0"/>
          <w:sz w:val="32"/>
          <w:szCs w:val="32"/>
        </w:rPr>
        <w:t>期《科技工作者建议》。</w:t>
      </w:r>
    </w:p>
    <w:p w14:paraId="5122F112"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方正楷体_GBK" w:eastAsia="方正楷体_GBK" w:hAnsi="Arial" w:cs="Arial" w:hint="eastAsia"/>
          <w:b/>
          <w:bCs/>
          <w:color w:val="444444"/>
          <w:kern w:val="0"/>
          <w:sz w:val="32"/>
          <w:szCs w:val="32"/>
        </w:rPr>
        <w:t>（三）支持方式及支持强度</w:t>
      </w:r>
    </w:p>
    <w:p w14:paraId="44873028"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Times New Roman" w:cs="Times New Roman" w:hint="eastAsia"/>
          <w:color w:val="444444"/>
          <w:kern w:val="0"/>
          <w:sz w:val="32"/>
          <w:szCs w:val="32"/>
        </w:rPr>
        <w:lastRenderedPageBreak/>
        <w:t>支持不超过</w:t>
      </w:r>
      <w:r w:rsidRPr="005F54DB">
        <w:rPr>
          <w:rFonts w:ascii="Times New Roman" w:eastAsia="宋体" w:hAnsi="Times New Roman" w:cs="Times New Roman"/>
          <w:color w:val="444444"/>
          <w:kern w:val="0"/>
          <w:sz w:val="32"/>
          <w:szCs w:val="32"/>
        </w:rPr>
        <w:t>3</w:t>
      </w:r>
      <w:r w:rsidRPr="005F54DB">
        <w:rPr>
          <w:rFonts w:ascii="仿宋_GB2312" w:eastAsia="仿宋_GB2312" w:hAnsi="Times New Roman" w:cs="Times New Roman" w:hint="eastAsia"/>
          <w:color w:val="444444"/>
          <w:kern w:val="0"/>
          <w:sz w:val="32"/>
          <w:szCs w:val="32"/>
        </w:rPr>
        <w:t>项，每项</w:t>
      </w:r>
      <w:r w:rsidRPr="005F54DB">
        <w:rPr>
          <w:rFonts w:ascii="仿宋_GB2312" w:eastAsia="仿宋_GB2312" w:hAnsi="Arial" w:cs="Arial" w:hint="eastAsia"/>
          <w:color w:val="444444"/>
          <w:kern w:val="0"/>
          <w:sz w:val="32"/>
          <w:szCs w:val="32"/>
        </w:rPr>
        <w:t>资助总额不超过</w:t>
      </w:r>
      <w:r w:rsidRPr="005F54DB">
        <w:rPr>
          <w:rFonts w:ascii="Times New Roman" w:eastAsia="宋体" w:hAnsi="Times New Roman" w:cs="Times New Roman"/>
          <w:color w:val="444444"/>
          <w:kern w:val="0"/>
          <w:sz w:val="32"/>
          <w:szCs w:val="32"/>
        </w:rPr>
        <w:t>7</w:t>
      </w:r>
      <w:r w:rsidRPr="005F54DB">
        <w:rPr>
          <w:rFonts w:ascii="Times New Roman" w:eastAsia="仿宋_GB2312" w:hAnsi="Times New Roman" w:cs="Times New Roman"/>
          <w:color w:val="444444"/>
          <w:kern w:val="0"/>
          <w:sz w:val="32"/>
          <w:szCs w:val="32"/>
        </w:rPr>
        <w:t>0</w:t>
      </w:r>
      <w:r w:rsidRPr="005F54DB">
        <w:rPr>
          <w:rFonts w:ascii="仿宋_GB2312" w:eastAsia="仿宋_GB2312" w:hAnsi="Arial" w:cs="Arial" w:hint="eastAsia"/>
          <w:color w:val="444444"/>
          <w:kern w:val="0"/>
          <w:sz w:val="32"/>
          <w:szCs w:val="32"/>
        </w:rPr>
        <w:t>万元，分两次拨付。</w:t>
      </w:r>
    </w:p>
    <w:p w14:paraId="114F4899"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方正楷体_GBK" w:eastAsia="方正楷体_GBK" w:hAnsi="Arial" w:cs="Arial" w:hint="eastAsia"/>
          <w:b/>
          <w:bCs/>
          <w:color w:val="444444"/>
          <w:kern w:val="0"/>
          <w:sz w:val="32"/>
          <w:szCs w:val="32"/>
        </w:rPr>
        <w:t>（四）执行期限</w:t>
      </w:r>
    </w:p>
    <w:p w14:paraId="29A0D5CC"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Arial" w:cs="Arial" w:hint="eastAsia"/>
          <w:color w:val="444444"/>
          <w:kern w:val="0"/>
          <w:sz w:val="32"/>
          <w:szCs w:val="32"/>
        </w:rPr>
        <w:t>项目实施期自</w:t>
      </w:r>
      <w:r w:rsidRPr="005F54DB">
        <w:rPr>
          <w:rFonts w:ascii="Times New Roman" w:eastAsia="仿宋_GB2312" w:hAnsi="Times New Roman" w:cs="Times New Roman"/>
          <w:color w:val="444444"/>
          <w:kern w:val="0"/>
          <w:sz w:val="32"/>
          <w:szCs w:val="32"/>
        </w:rPr>
        <w:t>2024</w:t>
      </w:r>
      <w:r w:rsidRPr="005F54DB">
        <w:rPr>
          <w:rFonts w:ascii="仿宋_GB2312" w:eastAsia="仿宋_GB2312" w:hAnsi="Arial" w:cs="Arial" w:hint="eastAsia"/>
          <w:color w:val="444444"/>
          <w:kern w:val="0"/>
          <w:sz w:val="32"/>
          <w:szCs w:val="32"/>
        </w:rPr>
        <w:t>年</w:t>
      </w:r>
      <w:r w:rsidRPr="005F54DB">
        <w:rPr>
          <w:rFonts w:ascii="Times New Roman" w:eastAsia="仿宋_GB2312" w:hAnsi="Times New Roman" w:cs="Times New Roman"/>
          <w:color w:val="444444"/>
          <w:kern w:val="0"/>
          <w:sz w:val="32"/>
          <w:szCs w:val="32"/>
        </w:rPr>
        <w:t>1</w:t>
      </w:r>
      <w:r w:rsidRPr="005F54DB">
        <w:rPr>
          <w:rFonts w:ascii="仿宋_GB2312" w:eastAsia="仿宋_GB2312" w:hAnsi="Arial" w:cs="Arial" w:hint="eastAsia"/>
          <w:color w:val="444444"/>
          <w:kern w:val="0"/>
          <w:sz w:val="32"/>
          <w:szCs w:val="32"/>
        </w:rPr>
        <w:t>月至</w:t>
      </w:r>
      <w:r w:rsidRPr="005F54DB">
        <w:rPr>
          <w:rFonts w:ascii="Times New Roman" w:eastAsia="仿宋_GB2312" w:hAnsi="Times New Roman" w:cs="Times New Roman"/>
          <w:color w:val="444444"/>
          <w:kern w:val="0"/>
          <w:sz w:val="32"/>
          <w:szCs w:val="32"/>
        </w:rPr>
        <w:t>2024</w:t>
      </w:r>
      <w:r w:rsidRPr="005F54DB">
        <w:rPr>
          <w:rFonts w:ascii="仿宋_GB2312" w:eastAsia="仿宋_GB2312" w:hAnsi="Arial" w:cs="Arial" w:hint="eastAsia"/>
          <w:color w:val="444444"/>
          <w:kern w:val="0"/>
          <w:sz w:val="32"/>
          <w:szCs w:val="32"/>
        </w:rPr>
        <w:t>年</w:t>
      </w:r>
      <w:r w:rsidRPr="005F54DB">
        <w:rPr>
          <w:rFonts w:ascii="Times New Roman" w:eastAsia="仿宋_GB2312" w:hAnsi="Times New Roman" w:cs="Times New Roman"/>
          <w:color w:val="444444"/>
          <w:kern w:val="0"/>
          <w:sz w:val="32"/>
          <w:szCs w:val="32"/>
        </w:rPr>
        <w:t>1</w:t>
      </w:r>
      <w:r w:rsidRPr="005F54DB">
        <w:rPr>
          <w:rFonts w:ascii="Times New Roman" w:eastAsia="宋体" w:hAnsi="Times New Roman" w:cs="Times New Roman"/>
          <w:color w:val="444444"/>
          <w:kern w:val="0"/>
          <w:sz w:val="32"/>
          <w:szCs w:val="32"/>
        </w:rPr>
        <w:t>2</w:t>
      </w:r>
      <w:r w:rsidRPr="005F54DB">
        <w:rPr>
          <w:rFonts w:ascii="仿宋_GB2312" w:eastAsia="仿宋_GB2312" w:hAnsi="Arial" w:cs="Arial" w:hint="eastAsia"/>
          <w:color w:val="444444"/>
          <w:kern w:val="0"/>
          <w:sz w:val="32"/>
          <w:szCs w:val="32"/>
        </w:rPr>
        <w:t>月。</w:t>
      </w:r>
    </w:p>
    <w:p w14:paraId="1A36C023"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黑体" w:eastAsia="黑体" w:hAnsi="黑体" w:cs="Arial" w:hint="eastAsia"/>
          <w:color w:val="444444"/>
          <w:kern w:val="0"/>
          <w:sz w:val="32"/>
          <w:szCs w:val="32"/>
        </w:rPr>
        <w:t>二、第</w:t>
      </w:r>
      <w:r w:rsidRPr="005F54DB">
        <w:rPr>
          <w:rFonts w:ascii="黑体" w:eastAsia="黑体" w:hAnsi="黑体" w:cs="Times New Roman" w:hint="eastAsia"/>
          <w:color w:val="444444"/>
          <w:kern w:val="0"/>
          <w:sz w:val="32"/>
          <w:szCs w:val="32"/>
        </w:rPr>
        <w:t>二</w:t>
      </w:r>
      <w:proofErr w:type="gramStart"/>
      <w:r w:rsidRPr="005F54DB">
        <w:rPr>
          <w:rFonts w:ascii="黑体" w:eastAsia="黑体" w:hAnsi="黑体" w:cs="Arial" w:hint="eastAsia"/>
          <w:color w:val="444444"/>
          <w:kern w:val="0"/>
          <w:sz w:val="32"/>
          <w:szCs w:val="32"/>
        </w:rPr>
        <w:t>档</w:t>
      </w:r>
      <w:proofErr w:type="gramEnd"/>
      <w:r w:rsidRPr="005F54DB">
        <w:rPr>
          <w:rFonts w:ascii="黑体" w:eastAsia="黑体" w:hAnsi="黑体" w:cs="Arial" w:hint="eastAsia"/>
          <w:color w:val="444444"/>
          <w:kern w:val="0"/>
          <w:sz w:val="32"/>
          <w:szCs w:val="32"/>
        </w:rPr>
        <w:t>学术会议</w:t>
      </w:r>
    </w:p>
    <w:p w14:paraId="4175CE10"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方正楷体_GBK" w:eastAsia="方正楷体_GBK" w:hAnsi="Times New Roman" w:cs="Times New Roman" w:hint="eastAsia"/>
          <w:b/>
          <w:bCs/>
          <w:color w:val="444444"/>
          <w:kern w:val="0"/>
          <w:sz w:val="32"/>
          <w:szCs w:val="32"/>
        </w:rPr>
        <w:t>（一）</w:t>
      </w:r>
      <w:r w:rsidRPr="005F54DB">
        <w:rPr>
          <w:rFonts w:ascii="方正楷体_GBK" w:eastAsia="方正楷体_GBK" w:hAnsi="Arial" w:cs="Arial" w:hint="eastAsia"/>
          <w:b/>
          <w:bCs/>
          <w:color w:val="444444"/>
          <w:kern w:val="0"/>
          <w:sz w:val="32"/>
          <w:szCs w:val="32"/>
        </w:rPr>
        <w:t>第二</w:t>
      </w:r>
      <w:proofErr w:type="gramStart"/>
      <w:r w:rsidRPr="005F54DB">
        <w:rPr>
          <w:rFonts w:ascii="方正楷体_GBK" w:eastAsia="方正楷体_GBK" w:hAnsi="Arial" w:cs="Arial" w:hint="eastAsia"/>
          <w:b/>
          <w:bCs/>
          <w:color w:val="444444"/>
          <w:kern w:val="0"/>
          <w:sz w:val="32"/>
          <w:szCs w:val="32"/>
        </w:rPr>
        <w:t>档</w:t>
      </w:r>
      <w:proofErr w:type="gramEnd"/>
      <w:r w:rsidRPr="005F54DB">
        <w:rPr>
          <w:rFonts w:ascii="方正楷体_GBK" w:eastAsia="方正楷体_GBK" w:hAnsi="Arial" w:cs="Arial" w:hint="eastAsia"/>
          <w:b/>
          <w:bCs/>
          <w:color w:val="444444"/>
          <w:kern w:val="0"/>
          <w:sz w:val="32"/>
          <w:szCs w:val="32"/>
        </w:rPr>
        <w:t>学术会议类（项目编号：</w:t>
      </w:r>
      <w:r w:rsidRPr="005F54DB">
        <w:rPr>
          <w:rFonts w:ascii="Times New Roman" w:eastAsia="方正楷体_GBK" w:hAnsi="Times New Roman" w:cs="Times New Roman"/>
          <w:b/>
          <w:bCs/>
          <w:color w:val="444444"/>
          <w:kern w:val="0"/>
          <w:sz w:val="32"/>
          <w:szCs w:val="32"/>
        </w:rPr>
        <w:t>GX202402</w:t>
      </w:r>
      <w:r w:rsidRPr="005F54DB">
        <w:rPr>
          <w:rFonts w:ascii="Times New Roman" w:eastAsia="宋体" w:hAnsi="Times New Roman" w:cs="Times New Roman"/>
          <w:b/>
          <w:bCs/>
          <w:color w:val="444444"/>
          <w:kern w:val="0"/>
          <w:sz w:val="32"/>
          <w:szCs w:val="32"/>
        </w:rPr>
        <w:t>01</w:t>
      </w:r>
      <w:r w:rsidRPr="005F54DB">
        <w:rPr>
          <w:rFonts w:ascii="方正楷体_GBK" w:eastAsia="方正楷体_GBK" w:hAnsi="Arial" w:cs="Arial" w:hint="eastAsia"/>
          <w:b/>
          <w:bCs/>
          <w:color w:val="444444"/>
          <w:kern w:val="0"/>
          <w:sz w:val="32"/>
          <w:szCs w:val="32"/>
        </w:rPr>
        <w:t>）</w:t>
      </w:r>
    </w:p>
    <w:p w14:paraId="5F6F235D"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b/>
          <w:bCs/>
          <w:color w:val="444444"/>
          <w:kern w:val="0"/>
          <w:sz w:val="32"/>
          <w:szCs w:val="32"/>
        </w:rPr>
        <w:t>1.</w:t>
      </w:r>
      <w:r w:rsidRPr="005F54DB">
        <w:rPr>
          <w:rFonts w:ascii="方正楷体_GBK" w:eastAsia="方正楷体_GBK" w:hAnsi="Arial" w:cs="Arial" w:hint="eastAsia"/>
          <w:b/>
          <w:bCs/>
          <w:color w:val="444444"/>
          <w:kern w:val="0"/>
          <w:sz w:val="32"/>
          <w:szCs w:val="32"/>
        </w:rPr>
        <w:t>申报对象</w:t>
      </w:r>
    </w:p>
    <w:p w14:paraId="45AC81AC"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Arial" w:cs="Arial" w:hint="eastAsia"/>
          <w:color w:val="444444"/>
          <w:kern w:val="0"/>
          <w:sz w:val="32"/>
          <w:szCs w:val="32"/>
        </w:rPr>
        <w:t>国家级、本省、本市科技类社会组织</w:t>
      </w:r>
      <w:r w:rsidRPr="005F54DB">
        <w:rPr>
          <w:rFonts w:ascii="仿宋_GB2312" w:eastAsia="仿宋_GB2312" w:hAnsi="Times New Roman" w:cs="Times New Roman" w:hint="eastAsia"/>
          <w:color w:val="444444"/>
          <w:kern w:val="0"/>
          <w:sz w:val="32"/>
          <w:szCs w:val="32"/>
        </w:rPr>
        <w:t>及联合体，</w:t>
      </w:r>
      <w:r w:rsidRPr="005F54DB">
        <w:rPr>
          <w:rFonts w:ascii="仿宋_GB2312" w:eastAsia="仿宋_GB2312" w:hAnsi="Arial" w:cs="Arial" w:hint="eastAsia"/>
          <w:color w:val="444444"/>
          <w:kern w:val="0"/>
          <w:sz w:val="32"/>
          <w:szCs w:val="32"/>
        </w:rPr>
        <w:t>规模</w:t>
      </w:r>
      <w:r w:rsidRPr="005F54DB">
        <w:rPr>
          <w:rFonts w:ascii="仿宋_GB2312" w:eastAsia="仿宋_GB2312" w:hAnsi="Times New Roman" w:cs="Times New Roman" w:hint="eastAsia"/>
          <w:color w:val="444444"/>
          <w:kern w:val="0"/>
          <w:sz w:val="32"/>
          <w:szCs w:val="32"/>
        </w:rPr>
        <w:t>以上</w:t>
      </w:r>
      <w:r w:rsidRPr="005F54DB">
        <w:rPr>
          <w:rFonts w:ascii="仿宋_GB2312" w:eastAsia="仿宋_GB2312" w:hAnsi="Arial" w:cs="Arial" w:hint="eastAsia"/>
          <w:color w:val="444444"/>
          <w:kern w:val="0"/>
          <w:sz w:val="32"/>
          <w:szCs w:val="32"/>
        </w:rPr>
        <w:t>的企业（年营业收入</w:t>
      </w:r>
      <w:r w:rsidRPr="005F54DB">
        <w:rPr>
          <w:rFonts w:ascii="Times New Roman" w:eastAsia="宋体" w:hAnsi="Times New Roman" w:cs="Times New Roman"/>
          <w:color w:val="444444"/>
          <w:kern w:val="0"/>
          <w:sz w:val="32"/>
          <w:szCs w:val="32"/>
        </w:rPr>
        <w:t>5</w:t>
      </w:r>
      <w:r w:rsidRPr="005F54DB">
        <w:rPr>
          <w:rFonts w:ascii="Times New Roman" w:eastAsia="仿宋_GB2312" w:hAnsi="Times New Roman" w:cs="Times New Roman"/>
          <w:color w:val="444444"/>
          <w:kern w:val="0"/>
          <w:sz w:val="32"/>
          <w:szCs w:val="32"/>
        </w:rPr>
        <w:t>00</w:t>
      </w:r>
      <w:r w:rsidRPr="005F54DB">
        <w:rPr>
          <w:rFonts w:ascii="仿宋_GB2312" w:eastAsia="仿宋_GB2312" w:hAnsi="Arial" w:cs="Arial" w:hint="eastAsia"/>
          <w:color w:val="444444"/>
          <w:kern w:val="0"/>
          <w:sz w:val="32"/>
          <w:szCs w:val="32"/>
        </w:rPr>
        <w:t>万以上）作为第一主办方。科技类社会组织需提供社会组织等级评估证明（如无，应出具相关说明）；企业则需提供法人营业执照、</w:t>
      </w:r>
      <w:r w:rsidRPr="005F54DB">
        <w:rPr>
          <w:rFonts w:ascii="仿宋_GB2312" w:eastAsia="仿宋_GB2312" w:hAnsi="Times New Roman" w:cs="Times New Roman" w:hint="eastAsia"/>
          <w:color w:val="444444"/>
          <w:kern w:val="0"/>
          <w:sz w:val="32"/>
          <w:szCs w:val="32"/>
        </w:rPr>
        <w:t>上一年度</w:t>
      </w:r>
      <w:r w:rsidRPr="005F54DB">
        <w:rPr>
          <w:rFonts w:ascii="仿宋_GB2312" w:eastAsia="仿宋_GB2312" w:hAnsi="Arial" w:cs="Arial" w:hint="eastAsia"/>
          <w:color w:val="444444"/>
          <w:kern w:val="0"/>
          <w:sz w:val="32"/>
          <w:szCs w:val="32"/>
        </w:rPr>
        <w:t>的企业会计报表。</w:t>
      </w:r>
    </w:p>
    <w:p w14:paraId="05F789FD"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b/>
          <w:bCs/>
          <w:color w:val="444444"/>
          <w:kern w:val="0"/>
          <w:sz w:val="32"/>
          <w:szCs w:val="32"/>
        </w:rPr>
        <w:t>2.</w:t>
      </w:r>
      <w:r w:rsidRPr="005F54DB">
        <w:rPr>
          <w:rFonts w:ascii="方正楷体_GBK" w:eastAsia="方正楷体_GBK" w:hAnsi="Times New Roman" w:cs="Times New Roman" w:hint="eastAsia"/>
          <w:b/>
          <w:bCs/>
          <w:color w:val="444444"/>
          <w:kern w:val="0"/>
          <w:sz w:val="32"/>
          <w:szCs w:val="32"/>
        </w:rPr>
        <w:t>项目内容和要求</w:t>
      </w:r>
    </w:p>
    <w:p w14:paraId="047574F9"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Times New Roman" w:cs="Times New Roman" w:hint="eastAsia"/>
          <w:color w:val="444444"/>
          <w:kern w:val="0"/>
          <w:sz w:val="32"/>
          <w:szCs w:val="32"/>
        </w:rPr>
        <w:t>（</w:t>
      </w:r>
      <w:r w:rsidRPr="005F54DB">
        <w:rPr>
          <w:rFonts w:ascii="Times New Roman" w:eastAsia="宋体" w:hAnsi="Times New Roman" w:cs="Times New Roman"/>
          <w:color w:val="444444"/>
          <w:kern w:val="0"/>
          <w:sz w:val="32"/>
          <w:szCs w:val="32"/>
        </w:rPr>
        <w:t>1</w:t>
      </w:r>
      <w:r w:rsidRPr="005F54DB">
        <w:rPr>
          <w:rFonts w:ascii="仿宋_GB2312" w:eastAsia="仿宋_GB2312" w:hAnsi="Times New Roman" w:cs="Times New Roman" w:hint="eastAsia"/>
          <w:color w:val="444444"/>
          <w:kern w:val="0"/>
          <w:sz w:val="32"/>
          <w:szCs w:val="32"/>
        </w:rPr>
        <w:t>）</w:t>
      </w:r>
      <w:r w:rsidRPr="005F54DB">
        <w:rPr>
          <w:rFonts w:ascii="仿宋_GB2312" w:eastAsia="仿宋_GB2312" w:hAnsi="Arial" w:cs="Arial" w:hint="eastAsia"/>
          <w:color w:val="444444"/>
          <w:kern w:val="0"/>
          <w:sz w:val="32"/>
          <w:szCs w:val="32"/>
        </w:rPr>
        <w:t>会期不少于</w:t>
      </w:r>
      <w:r w:rsidRPr="005F54DB">
        <w:rPr>
          <w:rFonts w:ascii="Times New Roman" w:eastAsia="宋体" w:hAnsi="Times New Roman" w:cs="Times New Roman"/>
          <w:color w:val="444444"/>
          <w:kern w:val="0"/>
          <w:sz w:val="32"/>
          <w:szCs w:val="32"/>
        </w:rPr>
        <w:t>2</w:t>
      </w:r>
      <w:r w:rsidRPr="005F54DB">
        <w:rPr>
          <w:rFonts w:ascii="仿宋_GB2312" w:eastAsia="仿宋_GB2312" w:hAnsi="Arial" w:cs="Arial" w:hint="eastAsia"/>
          <w:color w:val="444444"/>
          <w:kern w:val="0"/>
          <w:sz w:val="32"/>
          <w:szCs w:val="32"/>
        </w:rPr>
        <w:t>天；</w:t>
      </w:r>
    </w:p>
    <w:p w14:paraId="29152191"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Times New Roman" w:cs="Times New Roman" w:hint="eastAsia"/>
          <w:color w:val="444444"/>
          <w:kern w:val="0"/>
          <w:sz w:val="32"/>
          <w:szCs w:val="32"/>
        </w:rPr>
        <w:t>（</w:t>
      </w:r>
      <w:r w:rsidRPr="005F54DB">
        <w:rPr>
          <w:rFonts w:ascii="Times New Roman" w:eastAsia="宋体" w:hAnsi="Times New Roman" w:cs="Times New Roman"/>
          <w:color w:val="444444"/>
          <w:kern w:val="0"/>
          <w:sz w:val="32"/>
          <w:szCs w:val="32"/>
        </w:rPr>
        <w:t>2</w:t>
      </w:r>
      <w:r w:rsidRPr="005F54DB">
        <w:rPr>
          <w:rFonts w:ascii="仿宋_GB2312" w:eastAsia="仿宋_GB2312" w:hAnsi="Times New Roman" w:cs="Times New Roman" w:hint="eastAsia"/>
          <w:color w:val="444444"/>
          <w:kern w:val="0"/>
          <w:sz w:val="32"/>
          <w:szCs w:val="32"/>
        </w:rPr>
        <w:t>）参会</w:t>
      </w:r>
      <w:proofErr w:type="gramStart"/>
      <w:r w:rsidRPr="005F54DB">
        <w:rPr>
          <w:rFonts w:ascii="仿宋_GB2312" w:eastAsia="仿宋_GB2312" w:hAnsi="Times New Roman" w:cs="Times New Roman" w:hint="eastAsia"/>
          <w:color w:val="444444"/>
          <w:kern w:val="0"/>
          <w:sz w:val="32"/>
          <w:szCs w:val="32"/>
        </w:rPr>
        <w:t>人员含按广州市</w:t>
      </w:r>
      <w:proofErr w:type="gramEnd"/>
      <w:r w:rsidRPr="005F54DB">
        <w:rPr>
          <w:rFonts w:ascii="仿宋_GB2312" w:eastAsia="仿宋_GB2312" w:hAnsi="Times New Roman" w:cs="Times New Roman" w:hint="eastAsia"/>
          <w:color w:val="444444"/>
          <w:kern w:val="0"/>
          <w:sz w:val="32"/>
          <w:szCs w:val="32"/>
        </w:rPr>
        <w:t>高层人才认定标准达到</w:t>
      </w:r>
      <w:r w:rsidRPr="005F54DB">
        <w:rPr>
          <w:rFonts w:ascii="Times New Roman" w:eastAsia="宋体" w:hAnsi="Times New Roman" w:cs="Times New Roman"/>
          <w:color w:val="444444"/>
          <w:kern w:val="0"/>
          <w:sz w:val="32"/>
          <w:szCs w:val="32"/>
        </w:rPr>
        <w:t>A</w:t>
      </w:r>
      <w:proofErr w:type="gramStart"/>
      <w:r w:rsidRPr="005F54DB">
        <w:rPr>
          <w:rFonts w:ascii="仿宋_GB2312" w:eastAsia="仿宋_GB2312" w:hAnsi="Times New Roman" w:cs="Times New Roman" w:hint="eastAsia"/>
          <w:color w:val="444444"/>
          <w:kern w:val="0"/>
          <w:sz w:val="32"/>
          <w:szCs w:val="32"/>
        </w:rPr>
        <w:t>类水平</w:t>
      </w:r>
      <w:proofErr w:type="gramEnd"/>
      <w:r w:rsidRPr="005F54DB">
        <w:rPr>
          <w:rFonts w:ascii="仿宋_GB2312" w:eastAsia="仿宋_GB2312" w:hAnsi="Times New Roman" w:cs="Times New Roman" w:hint="eastAsia"/>
          <w:color w:val="444444"/>
          <w:kern w:val="0"/>
          <w:sz w:val="32"/>
          <w:szCs w:val="32"/>
        </w:rPr>
        <w:t>的专家数量</w:t>
      </w:r>
      <w:r w:rsidRPr="005F54DB">
        <w:rPr>
          <w:rFonts w:ascii="仿宋_GB2312" w:eastAsia="仿宋_GB2312" w:hAnsi="Arial" w:cs="Arial" w:hint="eastAsia"/>
          <w:color w:val="444444"/>
          <w:kern w:val="0"/>
          <w:sz w:val="32"/>
          <w:szCs w:val="32"/>
        </w:rPr>
        <w:t>不少于</w:t>
      </w:r>
      <w:r w:rsidRPr="005F54DB">
        <w:rPr>
          <w:rFonts w:ascii="Times New Roman" w:eastAsia="宋体" w:hAnsi="Times New Roman" w:cs="Times New Roman"/>
          <w:color w:val="444444"/>
          <w:kern w:val="0"/>
          <w:sz w:val="32"/>
          <w:szCs w:val="32"/>
        </w:rPr>
        <w:t>6</w:t>
      </w:r>
      <w:r w:rsidRPr="005F54DB">
        <w:rPr>
          <w:rFonts w:ascii="仿宋_GB2312" w:eastAsia="仿宋_GB2312" w:hAnsi="Arial" w:cs="Arial" w:hint="eastAsia"/>
          <w:color w:val="444444"/>
          <w:kern w:val="0"/>
          <w:sz w:val="32"/>
          <w:szCs w:val="32"/>
        </w:rPr>
        <w:t>名</w:t>
      </w:r>
      <w:r w:rsidRPr="005F54DB">
        <w:rPr>
          <w:rFonts w:ascii="仿宋_GB2312" w:eastAsia="仿宋_GB2312" w:hAnsi="Times New Roman" w:cs="Times New Roman" w:hint="eastAsia"/>
          <w:color w:val="444444"/>
          <w:kern w:val="0"/>
          <w:sz w:val="32"/>
          <w:szCs w:val="32"/>
        </w:rPr>
        <w:t>，其中，达到中国两院院士、发达国家院士水平以上的专家</w:t>
      </w:r>
      <w:r w:rsidRPr="005F54DB">
        <w:rPr>
          <w:rFonts w:ascii="仿宋_GB2312" w:eastAsia="仿宋_GB2312" w:hAnsi="Arial" w:cs="Arial" w:hint="eastAsia"/>
          <w:color w:val="444444"/>
          <w:kern w:val="0"/>
          <w:sz w:val="32"/>
          <w:szCs w:val="32"/>
        </w:rPr>
        <w:t>不少于</w:t>
      </w:r>
      <w:r w:rsidRPr="005F54DB">
        <w:rPr>
          <w:rFonts w:ascii="Times New Roman" w:eastAsia="宋体" w:hAnsi="Times New Roman" w:cs="Times New Roman"/>
          <w:color w:val="444444"/>
          <w:kern w:val="0"/>
          <w:sz w:val="32"/>
          <w:szCs w:val="32"/>
        </w:rPr>
        <w:t>2</w:t>
      </w:r>
      <w:r w:rsidRPr="005F54DB">
        <w:rPr>
          <w:rFonts w:ascii="仿宋_GB2312" w:eastAsia="仿宋_GB2312" w:hAnsi="Arial" w:cs="Arial" w:hint="eastAsia"/>
          <w:color w:val="444444"/>
          <w:kern w:val="0"/>
          <w:sz w:val="32"/>
          <w:szCs w:val="32"/>
        </w:rPr>
        <w:t>人</w:t>
      </w:r>
      <w:r w:rsidRPr="005F54DB">
        <w:rPr>
          <w:rFonts w:ascii="仿宋_GB2312" w:eastAsia="仿宋_GB2312" w:hAnsi="Times New Roman" w:cs="Times New Roman" w:hint="eastAsia"/>
          <w:color w:val="444444"/>
          <w:kern w:val="0"/>
          <w:sz w:val="32"/>
          <w:szCs w:val="32"/>
        </w:rPr>
        <w:t>；</w:t>
      </w:r>
    </w:p>
    <w:p w14:paraId="2AB5787E"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Times New Roman" w:cs="Times New Roman" w:hint="eastAsia"/>
          <w:color w:val="444444"/>
          <w:kern w:val="0"/>
          <w:sz w:val="32"/>
          <w:szCs w:val="32"/>
        </w:rPr>
        <w:t>（</w:t>
      </w:r>
      <w:r w:rsidRPr="005F54DB">
        <w:rPr>
          <w:rFonts w:ascii="Times New Roman" w:eastAsia="宋体" w:hAnsi="Times New Roman" w:cs="Times New Roman"/>
          <w:color w:val="444444"/>
          <w:kern w:val="0"/>
          <w:sz w:val="32"/>
          <w:szCs w:val="32"/>
        </w:rPr>
        <w:t>3</w:t>
      </w:r>
      <w:r w:rsidRPr="005F54DB">
        <w:rPr>
          <w:rFonts w:ascii="仿宋_GB2312" w:eastAsia="仿宋_GB2312" w:hAnsi="Times New Roman" w:cs="Times New Roman" w:hint="eastAsia"/>
          <w:color w:val="444444"/>
          <w:kern w:val="0"/>
          <w:sz w:val="32"/>
          <w:szCs w:val="32"/>
        </w:rPr>
        <w:t>）</w:t>
      </w:r>
      <w:r w:rsidRPr="005F54DB">
        <w:rPr>
          <w:rFonts w:ascii="仿宋_GB2312" w:eastAsia="仿宋_GB2312" w:hAnsi="Arial" w:cs="Arial" w:hint="eastAsia"/>
          <w:color w:val="444444"/>
          <w:kern w:val="0"/>
          <w:sz w:val="32"/>
          <w:szCs w:val="32"/>
        </w:rPr>
        <w:t>国际学术会议正式代表数量应不少于</w:t>
      </w:r>
      <w:r w:rsidRPr="005F54DB">
        <w:rPr>
          <w:rFonts w:ascii="Times New Roman" w:eastAsia="宋体" w:hAnsi="Times New Roman" w:cs="Times New Roman"/>
          <w:color w:val="444444"/>
          <w:kern w:val="0"/>
          <w:sz w:val="32"/>
          <w:szCs w:val="32"/>
        </w:rPr>
        <w:t>5</w:t>
      </w:r>
      <w:r w:rsidRPr="005F54DB">
        <w:rPr>
          <w:rFonts w:ascii="Times New Roman" w:eastAsia="仿宋_GB2312" w:hAnsi="Times New Roman" w:cs="Times New Roman"/>
          <w:color w:val="444444"/>
          <w:kern w:val="0"/>
          <w:sz w:val="32"/>
          <w:szCs w:val="32"/>
        </w:rPr>
        <w:t>0</w:t>
      </w:r>
      <w:r w:rsidRPr="005F54DB">
        <w:rPr>
          <w:rFonts w:ascii="仿宋_GB2312" w:eastAsia="仿宋_GB2312" w:hAnsi="Arial" w:cs="Arial" w:hint="eastAsia"/>
          <w:color w:val="444444"/>
          <w:kern w:val="0"/>
          <w:sz w:val="32"/>
          <w:szCs w:val="32"/>
        </w:rPr>
        <w:t>人</w:t>
      </w:r>
      <w:r w:rsidRPr="005F54DB">
        <w:rPr>
          <w:rFonts w:ascii="仿宋_GB2312" w:eastAsia="仿宋_GB2312" w:hAnsi="Times New Roman" w:cs="Times New Roman" w:hint="eastAsia"/>
          <w:color w:val="444444"/>
          <w:kern w:val="0"/>
          <w:sz w:val="32"/>
          <w:szCs w:val="32"/>
        </w:rPr>
        <w:t>，国内会议应不少于</w:t>
      </w:r>
      <w:r w:rsidRPr="005F54DB">
        <w:rPr>
          <w:rFonts w:ascii="Times New Roman" w:eastAsia="宋体" w:hAnsi="Times New Roman" w:cs="Times New Roman"/>
          <w:color w:val="444444"/>
          <w:kern w:val="0"/>
          <w:sz w:val="32"/>
          <w:szCs w:val="32"/>
        </w:rPr>
        <w:t>100</w:t>
      </w:r>
      <w:r w:rsidRPr="005F54DB">
        <w:rPr>
          <w:rFonts w:ascii="仿宋_GB2312" w:eastAsia="仿宋_GB2312" w:hAnsi="Times New Roman" w:cs="Times New Roman" w:hint="eastAsia"/>
          <w:color w:val="444444"/>
          <w:kern w:val="0"/>
          <w:sz w:val="32"/>
          <w:szCs w:val="32"/>
        </w:rPr>
        <w:t>人；</w:t>
      </w:r>
    </w:p>
    <w:p w14:paraId="0EDC31D3"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Times New Roman" w:cs="Times New Roman" w:hint="eastAsia"/>
          <w:color w:val="444444"/>
          <w:kern w:val="0"/>
          <w:sz w:val="32"/>
          <w:szCs w:val="32"/>
        </w:rPr>
        <w:t>（</w:t>
      </w:r>
      <w:r w:rsidRPr="005F54DB">
        <w:rPr>
          <w:rFonts w:ascii="Times New Roman" w:eastAsia="宋体" w:hAnsi="Times New Roman" w:cs="Times New Roman"/>
          <w:color w:val="444444"/>
          <w:kern w:val="0"/>
          <w:sz w:val="32"/>
          <w:szCs w:val="32"/>
        </w:rPr>
        <w:t>4</w:t>
      </w:r>
      <w:r w:rsidRPr="005F54DB">
        <w:rPr>
          <w:rFonts w:ascii="仿宋_GB2312" w:eastAsia="仿宋_GB2312" w:hAnsi="Times New Roman" w:cs="Times New Roman" w:hint="eastAsia"/>
          <w:color w:val="444444"/>
          <w:kern w:val="0"/>
          <w:sz w:val="32"/>
          <w:szCs w:val="32"/>
        </w:rPr>
        <w:t>）</w:t>
      </w:r>
      <w:r w:rsidRPr="005F54DB">
        <w:rPr>
          <w:rFonts w:ascii="仿宋_GB2312" w:eastAsia="仿宋_GB2312" w:hAnsi="Arial" w:cs="Arial" w:hint="eastAsia"/>
          <w:color w:val="444444"/>
          <w:kern w:val="0"/>
          <w:sz w:val="32"/>
          <w:szCs w:val="32"/>
        </w:rPr>
        <w:t>应根据会议成果，至少提炼</w:t>
      </w:r>
      <w:r w:rsidRPr="005F54DB">
        <w:rPr>
          <w:rFonts w:ascii="Times New Roman" w:eastAsia="仿宋_GB2312" w:hAnsi="Times New Roman" w:cs="Times New Roman"/>
          <w:color w:val="444444"/>
          <w:kern w:val="0"/>
          <w:sz w:val="32"/>
          <w:szCs w:val="32"/>
        </w:rPr>
        <w:t>1</w:t>
      </w:r>
      <w:r w:rsidRPr="005F54DB">
        <w:rPr>
          <w:rFonts w:ascii="仿宋_GB2312" w:eastAsia="仿宋_GB2312" w:hAnsi="Arial" w:cs="Arial" w:hint="eastAsia"/>
          <w:color w:val="444444"/>
          <w:kern w:val="0"/>
          <w:sz w:val="32"/>
          <w:szCs w:val="32"/>
        </w:rPr>
        <w:t>期《科技工作者建议》</w:t>
      </w:r>
      <w:r w:rsidRPr="005F54DB">
        <w:rPr>
          <w:rFonts w:ascii="宋体" w:eastAsia="宋体" w:hAnsi="宋体" w:cs="Times New Roman" w:hint="eastAsia"/>
          <w:color w:val="444444"/>
          <w:kern w:val="0"/>
          <w:sz w:val="32"/>
          <w:szCs w:val="32"/>
        </w:rPr>
        <w:t>。</w:t>
      </w:r>
    </w:p>
    <w:p w14:paraId="30701A09"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b/>
          <w:bCs/>
          <w:color w:val="444444"/>
          <w:kern w:val="0"/>
          <w:sz w:val="32"/>
          <w:szCs w:val="32"/>
        </w:rPr>
        <w:t>3.</w:t>
      </w:r>
      <w:r w:rsidRPr="005F54DB">
        <w:rPr>
          <w:rFonts w:ascii="方正楷体_GBK" w:eastAsia="方正楷体_GBK" w:hAnsi="Arial" w:cs="Arial" w:hint="eastAsia"/>
          <w:b/>
          <w:bCs/>
          <w:color w:val="444444"/>
          <w:kern w:val="0"/>
          <w:sz w:val="32"/>
          <w:szCs w:val="32"/>
        </w:rPr>
        <w:t>支持方式及支持强度</w:t>
      </w:r>
    </w:p>
    <w:p w14:paraId="57A38F74"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Times New Roman" w:cs="Times New Roman" w:hint="eastAsia"/>
          <w:color w:val="444444"/>
          <w:kern w:val="0"/>
          <w:sz w:val="32"/>
          <w:szCs w:val="32"/>
        </w:rPr>
        <w:lastRenderedPageBreak/>
        <w:t>支持不超过</w:t>
      </w:r>
      <w:r w:rsidRPr="005F54DB">
        <w:rPr>
          <w:rFonts w:ascii="Times New Roman" w:eastAsia="宋体" w:hAnsi="Times New Roman" w:cs="Times New Roman"/>
          <w:color w:val="444444"/>
          <w:kern w:val="0"/>
          <w:sz w:val="32"/>
          <w:szCs w:val="32"/>
        </w:rPr>
        <w:t>2</w:t>
      </w:r>
      <w:r w:rsidRPr="005F54DB">
        <w:rPr>
          <w:rFonts w:ascii="仿宋_GB2312" w:eastAsia="仿宋_GB2312" w:hAnsi="Times New Roman" w:cs="Times New Roman" w:hint="eastAsia"/>
          <w:color w:val="444444"/>
          <w:kern w:val="0"/>
          <w:sz w:val="32"/>
          <w:szCs w:val="32"/>
        </w:rPr>
        <w:t>项，每项</w:t>
      </w:r>
      <w:r w:rsidRPr="005F54DB">
        <w:rPr>
          <w:rFonts w:ascii="仿宋_GB2312" w:eastAsia="仿宋_GB2312" w:hAnsi="Arial" w:cs="Arial" w:hint="eastAsia"/>
          <w:color w:val="444444"/>
          <w:kern w:val="0"/>
          <w:sz w:val="32"/>
          <w:szCs w:val="32"/>
        </w:rPr>
        <w:t>资助总额</w:t>
      </w:r>
      <w:r w:rsidRPr="005F54DB">
        <w:rPr>
          <w:rFonts w:ascii="仿宋_GB2312" w:eastAsia="仿宋_GB2312" w:hAnsi="Times New Roman" w:cs="Times New Roman" w:hint="eastAsia"/>
          <w:color w:val="444444"/>
          <w:kern w:val="0"/>
          <w:sz w:val="32"/>
          <w:szCs w:val="32"/>
        </w:rPr>
        <w:t>不超过</w:t>
      </w:r>
      <w:r w:rsidRPr="005F54DB">
        <w:rPr>
          <w:rFonts w:ascii="Times New Roman" w:eastAsia="宋体" w:hAnsi="Times New Roman" w:cs="Times New Roman"/>
          <w:color w:val="444444"/>
          <w:kern w:val="0"/>
          <w:sz w:val="32"/>
          <w:szCs w:val="32"/>
        </w:rPr>
        <w:t>2</w:t>
      </w:r>
      <w:r w:rsidRPr="005F54DB">
        <w:rPr>
          <w:rFonts w:ascii="Times New Roman" w:eastAsia="仿宋_GB2312" w:hAnsi="Times New Roman" w:cs="Times New Roman"/>
          <w:color w:val="444444"/>
          <w:kern w:val="0"/>
          <w:sz w:val="32"/>
          <w:szCs w:val="32"/>
        </w:rPr>
        <w:t>0</w:t>
      </w:r>
      <w:r w:rsidRPr="005F54DB">
        <w:rPr>
          <w:rFonts w:ascii="仿宋_GB2312" w:eastAsia="仿宋_GB2312" w:hAnsi="Arial" w:cs="Arial" w:hint="eastAsia"/>
          <w:color w:val="444444"/>
          <w:kern w:val="0"/>
          <w:sz w:val="32"/>
          <w:szCs w:val="32"/>
        </w:rPr>
        <w:t>万元，分两次拨付。</w:t>
      </w:r>
    </w:p>
    <w:p w14:paraId="38C33A38"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b/>
          <w:bCs/>
          <w:color w:val="444444"/>
          <w:kern w:val="0"/>
          <w:sz w:val="32"/>
          <w:szCs w:val="32"/>
        </w:rPr>
        <w:t>4.</w:t>
      </w:r>
      <w:r w:rsidRPr="005F54DB">
        <w:rPr>
          <w:rFonts w:ascii="方正楷体_GBK" w:eastAsia="方正楷体_GBK" w:hAnsi="Arial" w:cs="Arial" w:hint="eastAsia"/>
          <w:b/>
          <w:bCs/>
          <w:color w:val="444444"/>
          <w:kern w:val="0"/>
          <w:sz w:val="32"/>
          <w:szCs w:val="32"/>
        </w:rPr>
        <w:t>执行期限</w:t>
      </w:r>
    </w:p>
    <w:p w14:paraId="349D5175"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Arial" w:cs="Arial" w:hint="eastAsia"/>
          <w:color w:val="444444"/>
          <w:kern w:val="0"/>
          <w:sz w:val="32"/>
          <w:szCs w:val="32"/>
        </w:rPr>
        <w:t>项目实施期自</w:t>
      </w:r>
      <w:r w:rsidRPr="005F54DB">
        <w:rPr>
          <w:rFonts w:ascii="Times New Roman" w:eastAsia="仿宋_GB2312" w:hAnsi="Times New Roman" w:cs="Times New Roman"/>
          <w:color w:val="444444"/>
          <w:kern w:val="0"/>
          <w:sz w:val="32"/>
          <w:szCs w:val="32"/>
        </w:rPr>
        <w:t>2024</w:t>
      </w:r>
      <w:r w:rsidRPr="005F54DB">
        <w:rPr>
          <w:rFonts w:ascii="仿宋_GB2312" w:eastAsia="仿宋_GB2312" w:hAnsi="Arial" w:cs="Arial" w:hint="eastAsia"/>
          <w:color w:val="444444"/>
          <w:kern w:val="0"/>
          <w:sz w:val="32"/>
          <w:szCs w:val="32"/>
        </w:rPr>
        <w:t>年</w:t>
      </w:r>
      <w:r w:rsidRPr="005F54DB">
        <w:rPr>
          <w:rFonts w:ascii="Times New Roman" w:eastAsia="仿宋_GB2312" w:hAnsi="Times New Roman" w:cs="Times New Roman"/>
          <w:color w:val="444444"/>
          <w:kern w:val="0"/>
          <w:sz w:val="32"/>
          <w:szCs w:val="32"/>
        </w:rPr>
        <w:t>1</w:t>
      </w:r>
      <w:r w:rsidRPr="005F54DB">
        <w:rPr>
          <w:rFonts w:ascii="仿宋_GB2312" w:eastAsia="仿宋_GB2312" w:hAnsi="Arial" w:cs="Arial" w:hint="eastAsia"/>
          <w:color w:val="444444"/>
          <w:kern w:val="0"/>
          <w:sz w:val="32"/>
          <w:szCs w:val="32"/>
        </w:rPr>
        <w:t>月至</w:t>
      </w:r>
      <w:r w:rsidRPr="005F54DB">
        <w:rPr>
          <w:rFonts w:ascii="Times New Roman" w:eastAsia="仿宋_GB2312" w:hAnsi="Times New Roman" w:cs="Times New Roman"/>
          <w:color w:val="444444"/>
          <w:kern w:val="0"/>
          <w:sz w:val="32"/>
          <w:szCs w:val="32"/>
        </w:rPr>
        <w:t>2024</w:t>
      </w:r>
      <w:r w:rsidRPr="005F54DB">
        <w:rPr>
          <w:rFonts w:ascii="仿宋_GB2312" w:eastAsia="仿宋_GB2312" w:hAnsi="Arial" w:cs="Arial" w:hint="eastAsia"/>
          <w:color w:val="444444"/>
          <w:kern w:val="0"/>
          <w:sz w:val="32"/>
          <w:szCs w:val="32"/>
        </w:rPr>
        <w:t>年</w:t>
      </w:r>
      <w:r w:rsidRPr="005F54DB">
        <w:rPr>
          <w:rFonts w:ascii="Times New Roman" w:eastAsia="仿宋_GB2312" w:hAnsi="Times New Roman" w:cs="Times New Roman"/>
          <w:color w:val="444444"/>
          <w:kern w:val="0"/>
          <w:sz w:val="32"/>
          <w:szCs w:val="32"/>
        </w:rPr>
        <w:t>12</w:t>
      </w:r>
      <w:r w:rsidRPr="005F54DB">
        <w:rPr>
          <w:rFonts w:ascii="仿宋_GB2312" w:eastAsia="仿宋_GB2312" w:hAnsi="Arial" w:cs="Arial" w:hint="eastAsia"/>
          <w:color w:val="444444"/>
          <w:kern w:val="0"/>
          <w:sz w:val="32"/>
          <w:szCs w:val="32"/>
        </w:rPr>
        <w:t>月。</w:t>
      </w:r>
    </w:p>
    <w:p w14:paraId="124ACA8D"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方正楷体_GBK" w:eastAsia="方正楷体_GBK" w:hAnsi="Times New Roman" w:cs="Times New Roman" w:hint="eastAsia"/>
          <w:b/>
          <w:bCs/>
          <w:color w:val="444444"/>
          <w:kern w:val="0"/>
          <w:sz w:val="32"/>
          <w:szCs w:val="32"/>
        </w:rPr>
        <w:t>（二）</w:t>
      </w:r>
      <w:r w:rsidRPr="005F54DB">
        <w:rPr>
          <w:rFonts w:ascii="方正楷体_GBK" w:eastAsia="方正楷体_GBK" w:hAnsi="Arial" w:cs="Arial" w:hint="eastAsia"/>
          <w:b/>
          <w:bCs/>
          <w:color w:val="444444"/>
          <w:kern w:val="0"/>
          <w:sz w:val="32"/>
          <w:szCs w:val="32"/>
        </w:rPr>
        <w:t>“</w:t>
      </w:r>
      <w:r w:rsidRPr="005F54DB">
        <w:rPr>
          <w:rFonts w:ascii="方正楷体_GBK" w:eastAsia="方正楷体_GBK" w:hAnsi="Times New Roman" w:cs="Times New Roman" w:hint="eastAsia"/>
          <w:b/>
          <w:bCs/>
          <w:color w:val="444444"/>
          <w:kern w:val="0"/>
          <w:sz w:val="32"/>
          <w:szCs w:val="32"/>
        </w:rPr>
        <w:t>花城院士科技峰会</w:t>
      </w:r>
      <w:r w:rsidRPr="005F54DB">
        <w:rPr>
          <w:rFonts w:ascii="方正楷体_GBK" w:eastAsia="方正楷体_GBK" w:hAnsi="Arial" w:cs="Arial" w:hint="eastAsia"/>
          <w:b/>
          <w:bCs/>
          <w:color w:val="444444"/>
          <w:kern w:val="0"/>
          <w:sz w:val="32"/>
          <w:szCs w:val="32"/>
        </w:rPr>
        <w:t>”</w:t>
      </w:r>
      <w:r w:rsidRPr="005F54DB">
        <w:rPr>
          <w:rFonts w:ascii="方正楷体_GBK" w:eastAsia="方正楷体_GBK" w:hAnsi="Times New Roman" w:cs="Times New Roman" w:hint="eastAsia"/>
          <w:b/>
          <w:bCs/>
          <w:color w:val="444444"/>
          <w:kern w:val="0"/>
          <w:sz w:val="32"/>
          <w:szCs w:val="32"/>
        </w:rPr>
        <w:t>项目</w:t>
      </w:r>
      <w:r w:rsidRPr="005F54DB">
        <w:rPr>
          <w:rFonts w:ascii="方正楷体_GBK" w:eastAsia="方正楷体_GBK" w:hAnsi="Arial" w:cs="Arial" w:hint="eastAsia"/>
          <w:b/>
          <w:bCs/>
          <w:color w:val="444444"/>
          <w:kern w:val="0"/>
          <w:sz w:val="32"/>
          <w:szCs w:val="32"/>
        </w:rPr>
        <w:t>类（项目编号：</w:t>
      </w:r>
      <w:r w:rsidRPr="005F54DB">
        <w:rPr>
          <w:rFonts w:ascii="Times New Roman" w:eastAsia="方正楷体_GBK" w:hAnsi="Times New Roman" w:cs="Times New Roman"/>
          <w:b/>
          <w:bCs/>
          <w:color w:val="444444"/>
          <w:kern w:val="0"/>
          <w:sz w:val="32"/>
          <w:szCs w:val="32"/>
        </w:rPr>
        <w:t>GX202402</w:t>
      </w:r>
      <w:r w:rsidRPr="005F54DB">
        <w:rPr>
          <w:rFonts w:ascii="Times New Roman" w:eastAsia="宋体" w:hAnsi="Times New Roman" w:cs="Times New Roman"/>
          <w:b/>
          <w:bCs/>
          <w:color w:val="444444"/>
          <w:kern w:val="0"/>
          <w:sz w:val="32"/>
          <w:szCs w:val="32"/>
        </w:rPr>
        <w:t>02</w:t>
      </w:r>
      <w:r w:rsidRPr="005F54DB">
        <w:rPr>
          <w:rFonts w:ascii="方正楷体_GBK" w:eastAsia="方正楷体_GBK" w:hAnsi="Arial" w:cs="Arial" w:hint="eastAsia"/>
          <w:b/>
          <w:bCs/>
          <w:color w:val="444444"/>
          <w:kern w:val="0"/>
          <w:sz w:val="32"/>
          <w:szCs w:val="32"/>
        </w:rPr>
        <w:t>）</w:t>
      </w:r>
    </w:p>
    <w:p w14:paraId="5A493CEB"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b/>
          <w:bCs/>
          <w:color w:val="444444"/>
          <w:kern w:val="0"/>
          <w:sz w:val="32"/>
          <w:szCs w:val="32"/>
        </w:rPr>
        <w:t>1.</w:t>
      </w:r>
      <w:r w:rsidRPr="005F54DB">
        <w:rPr>
          <w:rFonts w:ascii="方正楷体_GBK" w:eastAsia="方正楷体_GBK" w:hAnsi="Arial" w:cs="Arial" w:hint="eastAsia"/>
          <w:b/>
          <w:bCs/>
          <w:color w:val="444444"/>
          <w:kern w:val="0"/>
          <w:sz w:val="32"/>
          <w:szCs w:val="32"/>
        </w:rPr>
        <w:t>申报对象</w:t>
      </w:r>
    </w:p>
    <w:p w14:paraId="46B2D7F7"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Arial" w:cs="Arial" w:hint="eastAsia"/>
          <w:color w:val="444444"/>
          <w:kern w:val="0"/>
          <w:sz w:val="32"/>
          <w:szCs w:val="32"/>
        </w:rPr>
        <w:t>具有独立法人资格的国内外科技类社会组织、科研机构及科技型企业。申报主题应与其涉及的专业、产业领域有紧密关联性。</w:t>
      </w:r>
    </w:p>
    <w:p w14:paraId="5613FB57"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b/>
          <w:bCs/>
          <w:color w:val="444444"/>
          <w:kern w:val="0"/>
          <w:sz w:val="32"/>
          <w:szCs w:val="32"/>
        </w:rPr>
        <w:t>2.</w:t>
      </w:r>
      <w:r w:rsidRPr="005F54DB">
        <w:rPr>
          <w:rFonts w:ascii="方正楷体_GBK" w:eastAsia="方正楷体_GBK" w:hAnsi="Times New Roman" w:cs="Times New Roman" w:hint="eastAsia"/>
          <w:b/>
          <w:bCs/>
          <w:color w:val="444444"/>
          <w:kern w:val="0"/>
          <w:sz w:val="32"/>
          <w:szCs w:val="32"/>
        </w:rPr>
        <w:t>项目内容和要求</w:t>
      </w:r>
    </w:p>
    <w:p w14:paraId="579E25ED"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Times New Roman" w:cs="Times New Roman" w:hint="eastAsia"/>
          <w:color w:val="444444"/>
          <w:kern w:val="0"/>
          <w:sz w:val="32"/>
          <w:szCs w:val="32"/>
        </w:rPr>
        <w:t>（</w:t>
      </w:r>
      <w:r w:rsidRPr="005F54DB">
        <w:rPr>
          <w:rFonts w:ascii="Times New Roman" w:eastAsia="宋体" w:hAnsi="Times New Roman" w:cs="Times New Roman"/>
          <w:color w:val="444444"/>
          <w:kern w:val="0"/>
          <w:sz w:val="32"/>
          <w:szCs w:val="32"/>
        </w:rPr>
        <w:t>1</w:t>
      </w:r>
      <w:r w:rsidRPr="005F54DB">
        <w:rPr>
          <w:rFonts w:ascii="仿宋_GB2312" w:eastAsia="仿宋_GB2312" w:hAnsi="Times New Roman" w:cs="Times New Roman" w:hint="eastAsia"/>
          <w:color w:val="444444"/>
          <w:kern w:val="0"/>
          <w:sz w:val="32"/>
          <w:szCs w:val="32"/>
        </w:rPr>
        <w:t>）参会院士原则上不少于</w:t>
      </w:r>
      <w:r w:rsidRPr="005F54DB">
        <w:rPr>
          <w:rFonts w:ascii="Times New Roman" w:eastAsia="宋体" w:hAnsi="Times New Roman" w:cs="Times New Roman"/>
          <w:color w:val="444444"/>
          <w:kern w:val="0"/>
          <w:sz w:val="32"/>
          <w:szCs w:val="32"/>
        </w:rPr>
        <w:t>5</w:t>
      </w:r>
      <w:r w:rsidRPr="005F54DB">
        <w:rPr>
          <w:rFonts w:ascii="仿宋_GB2312" w:eastAsia="仿宋_GB2312" w:hAnsi="Times New Roman" w:cs="Times New Roman" w:hint="eastAsia"/>
          <w:color w:val="444444"/>
          <w:kern w:val="0"/>
          <w:sz w:val="32"/>
          <w:szCs w:val="32"/>
        </w:rPr>
        <w:t>名；</w:t>
      </w:r>
    </w:p>
    <w:p w14:paraId="6921CF76"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Times New Roman" w:cs="Times New Roman" w:hint="eastAsia"/>
          <w:color w:val="444444"/>
          <w:kern w:val="0"/>
          <w:sz w:val="32"/>
          <w:szCs w:val="32"/>
        </w:rPr>
        <w:t>（</w:t>
      </w:r>
      <w:r w:rsidRPr="005F54DB">
        <w:rPr>
          <w:rFonts w:ascii="Times New Roman" w:eastAsia="宋体" w:hAnsi="Times New Roman" w:cs="Times New Roman"/>
          <w:color w:val="444444"/>
          <w:kern w:val="0"/>
          <w:sz w:val="32"/>
          <w:szCs w:val="32"/>
        </w:rPr>
        <w:t>2</w:t>
      </w:r>
      <w:r w:rsidRPr="005F54DB">
        <w:rPr>
          <w:rFonts w:ascii="仿宋_GB2312" w:eastAsia="仿宋_GB2312" w:hAnsi="Times New Roman" w:cs="Times New Roman" w:hint="eastAsia"/>
          <w:color w:val="444444"/>
          <w:kern w:val="0"/>
          <w:sz w:val="32"/>
          <w:szCs w:val="32"/>
        </w:rPr>
        <w:t>）</w:t>
      </w:r>
      <w:r w:rsidRPr="005F54DB">
        <w:rPr>
          <w:rFonts w:ascii="仿宋_GB2312" w:eastAsia="仿宋_GB2312" w:hAnsi="Arial" w:cs="Arial" w:hint="eastAsia"/>
          <w:color w:val="444444"/>
          <w:kern w:val="0"/>
          <w:sz w:val="32"/>
          <w:szCs w:val="32"/>
        </w:rPr>
        <w:t>正式代表数量应不少于</w:t>
      </w:r>
      <w:r w:rsidRPr="005F54DB">
        <w:rPr>
          <w:rFonts w:ascii="Times New Roman" w:eastAsia="宋体" w:hAnsi="Times New Roman" w:cs="Times New Roman"/>
          <w:color w:val="444444"/>
          <w:kern w:val="0"/>
          <w:sz w:val="32"/>
          <w:szCs w:val="32"/>
        </w:rPr>
        <w:t>100</w:t>
      </w:r>
      <w:r w:rsidRPr="005F54DB">
        <w:rPr>
          <w:rFonts w:ascii="仿宋_GB2312" w:eastAsia="仿宋_GB2312" w:hAnsi="Times New Roman" w:cs="Times New Roman" w:hint="eastAsia"/>
          <w:color w:val="444444"/>
          <w:kern w:val="0"/>
          <w:sz w:val="32"/>
          <w:szCs w:val="32"/>
        </w:rPr>
        <w:t>人；</w:t>
      </w:r>
    </w:p>
    <w:p w14:paraId="5120BDF4"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Times New Roman" w:cs="Times New Roman" w:hint="eastAsia"/>
          <w:color w:val="444444"/>
          <w:kern w:val="0"/>
          <w:sz w:val="32"/>
          <w:szCs w:val="32"/>
        </w:rPr>
        <w:t>（</w:t>
      </w:r>
      <w:r w:rsidRPr="005F54DB">
        <w:rPr>
          <w:rFonts w:ascii="Times New Roman" w:eastAsia="宋体" w:hAnsi="Times New Roman" w:cs="Times New Roman"/>
          <w:color w:val="444444"/>
          <w:kern w:val="0"/>
          <w:sz w:val="32"/>
          <w:szCs w:val="32"/>
        </w:rPr>
        <w:t>3</w:t>
      </w:r>
      <w:r w:rsidRPr="005F54DB">
        <w:rPr>
          <w:rFonts w:ascii="仿宋_GB2312" w:eastAsia="仿宋_GB2312" w:hAnsi="Times New Roman" w:cs="Times New Roman" w:hint="eastAsia"/>
          <w:color w:val="444444"/>
          <w:kern w:val="0"/>
          <w:sz w:val="32"/>
          <w:szCs w:val="32"/>
        </w:rPr>
        <w:t>）</w:t>
      </w:r>
      <w:r w:rsidRPr="005F54DB">
        <w:rPr>
          <w:rFonts w:ascii="仿宋_GB2312" w:eastAsia="仿宋_GB2312" w:hAnsi="Arial" w:cs="Arial" w:hint="eastAsia"/>
          <w:color w:val="444444"/>
          <w:kern w:val="0"/>
          <w:sz w:val="32"/>
          <w:szCs w:val="32"/>
        </w:rPr>
        <w:t>单位合作申报项目的，应提供合作协议，协议中应明确各自承担的工作责任等；</w:t>
      </w:r>
    </w:p>
    <w:p w14:paraId="70241C8B"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Times New Roman" w:cs="Times New Roman" w:hint="eastAsia"/>
          <w:color w:val="444444"/>
          <w:kern w:val="0"/>
          <w:sz w:val="32"/>
          <w:szCs w:val="32"/>
        </w:rPr>
        <w:t>（</w:t>
      </w:r>
      <w:r w:rsidRPr="005F54DB">
        <w:rPr>
          <w:rFonts w:ascii="Times New Roman" w:eastAsia="宋体" w:hAnsi="Times New Roman" w:cs="Times New Roman"/>
          <w:color w:val="444444"/>
          <w:kern w:val="0"/>
          <w:sz w:val="32"/>
          <w:szCs w:val="32"/>
        </w:rPr>
        <w:t>4</w:t>
      </w:r>
      <w:r w:rsidRPr="005F54DB">
        <w:rPr>
          <w:rFonts w:ascii="仿宋_GB2312" w:eastAsia="仿宋_GB2312" w:hAnsi="Times New Roman" w:cs="Times New Roman" w:hint="eastAsia"/>
          <w:color w:val="444444"/>
          <w:kern w:val="0"/>
          <w:sz w:val="32"/>
          <w:szCs w:val="32"/>
        </w:rPr>
        <w:t>）应根据会议成果，至少提炼</w:t>
      </w:r>
      <w:r w:rsidRPr="005F54DB">
        <w:rPr>
          <w:rFonts w:ascii="Times New Roman" w:eastAsia="宋体" w:hAnsi="Times New Roman" w:cs="Times New Roman"/>
          <w:color w:val="444444"/>
          <w:kern w:val="0"/>
          <w:sz w:val="32"/>
          <w:szCs w:val="32"/>
        </w:rPr>
        <w:t>1</w:t>
      </w:r>
      <w:r w:rsidRPr="005F54DB">
        <w:rPr>
          <w:rFonts w:ascii="仿宋_GB2312" w:eastAsia="仿宋_GB2312" w:hAnsi="Times New Roman" w:cs="Times New Roman" w:hint="eastAsia"/>
          <w:color w:val="444444"/>
          <w:kern w:val="0"/>
          <w:sz w:val="32"/>
          <w:szCs w:val="32"/>
        </w:rPr>
        <w:t>期《科技工作者建议》。</w:t>
      </w:r>
    </w:p>
    <w:p w14:paraId="3467F7B5"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b/>
          <w:bCs/>
          <w:color w:val="444444"/>
          <w:kern w:val="0"/>
          <w:sz w:val="32"/>
          <w:szCs w:val="32"/>
        </w:rPr>
        <w:t>3.</w:t>
      </w:r>
      <w:r w:rsidRPr="005F54DB">
        <w:rPr>
          <w:rFonts w:ascii="方正楷体_GBK" w:eastAsia="方正楷体_GBK" w:hAnsi="Arial" w:cs="Arial" w:hint="eastAsia"/>
          <w:b/>
          <w:bCs/>
          <w:color w:val="444444"/>
          <w:kern w:val="0"/>
          <w:sz w:val="32"/>
          <w:szCs w:val="32"/>
        </w:rPr>
        <w:t>支持方式及支持强度</w:t>
      </w:r>
    </w:p>
    <w:p w14:paraId="1396B44C"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Times New Roman" w:cs="Times New Roman" w:hint="eastAsia"/>
          <w:color w:val="444444"/>
          <w:kern w:val="0"/>
          <w:sz w:val="32"/>
          <w:szCs w:val="32"/>
        </w:rPr>
        <w:t>支持不超过</w:t>
      </w:r>
      <w:r w:rsidRPr="005F54DB">
        <w:rPr>
          <w:rFonts w:ascii="Times New Roman" w:eastAsia="仿宋_GB2312" w:hAnsi="Times New Roman" w:cs="Times New Roman"/>
          <w:color w:val="444444"/>
          <w:kern w:val="0"/>
          <w:sz w:val="32"/>
          <w:szCs w:val="32"/>
        </w:rPr>
        <w:t>3</w:t>
      </w:r>
      <w:r w:rsidRPr="005F54DB">
        <w:rPr>
          <w:rFonts w:ascii="仿宋_GB2312" w:eastAsia="仿宋_GB2312" w:hAnsi="Times New Roman" w:cs="Times New Roman" w:hint="eastAsia"/>
          <w:color w:val="444444"/>
          <w:kern w:val="0"/>
          <w:sz w:val="32"/>
          <w:szCs w:val="32"/>
        </w:rPr>
        <w:t>项，每项</w:t>
      </w:r>
      <w:r w:rsidRPr="005F54DB">
        <w:rPr>
          <w:rFonts w:ascii="仿宋_GB2312" w:eastAsia="仿宋_GB2312" w:hAnsi="Arial" w:cs="Arial" w:hint="eastAsia"/>
          <w:color w:val="444444"/>
          <w:kern w:val="0"/>
          <w:sz w:val="32"/>
          <w:szCs w:val="32"/>
        </w:rPr>
        <w:t>资助总额</w:t>
      </w:r>
      <w:r w:rsidRPr="005F54DB">
        <w:rPr>
          <w:rFonts w:ascii="Times New Roman" w:eastAsia="仿宋_GB2312" w:hAnsi="Times New Roman" w:cs="Times New Roman"/>
          <w:color w:val="444444"/>
          <w:kern w:val="0"/>
          <w:sz w:val="32"/>
          <w:szCs w:val="32"/>
        </w:rPr>
        <w:t>30</w:t>
      </w:r>
      <w:r w:rsidRPr="005F54DB">
        <w:rPr>
          <w:rFonts w:ascii="仿宋_GB2312" w:eastAsia="仿宋_GB2312" w:hAnsi="Arial" w:cs="Arial" w:hint="eastAsia"/>
          <w:color w:val="444444"/>
          <w:kern w:val="0"/>
          <w:sz w:val="32"/>
          <w:szCs w:val="32"/>
        </w:rPr>
        <w:t>万元，分两次拨付。</w:t>
      </w:r>
    </w:p>
    <w:p w14:paraId="178F7D69"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b/>
          <w:bCs/>
          <w:color w:val="444444"/>
          <w:kern w:val="0"/>
          <w:sz w:val="32"/>
          <w:szCs w:val="32"/>
        </w:rPr>
        <w:t>4.</w:t>
      </w:r>
      <w:r w:rsidRPr="005F54DB">
        <w:rPr>
          <w:rFonts w:ascii="方正楷体_GBK" w:eastAsia="方正楷体_GBK" w:hAnsi="Arial" w:cs="Arial" w:hint="eastAsia"/>
          <w:b/>
          <w:bCs/>
          <w:color w:val="444444"/>
          <w:kern w:val="0"/>
          <w:sz w:val="32"/>
          <w:szCs w:val="32"/>
        </w:rPr>
        <w:t>执行期限</w:t>
      </w:r>
    </w:p>
    <w:p w14:paraId="76CAE8A7"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Arial" w:cs="Arial" w:hint="eastAsia"/>
          <w:color w:val="444444"/>
          <w:kern w:val="0"/>
          <w:sz w:val="32"/>
          <w:szCs w:val="32"/>
        </w:rPr>
        <w:t>项目实施期自</w:t>
      </w:r>
      <w:r w:rsidRPr="005F54DB">
        <w:rPr>
          <w:rFonts w:ascii="Times New Roman" w:eastAsia="仿宋_GB2312" w:hAnsi="Times New Roman" w:cs="Times New Roman"/>
          <w:color w:val="444444"/>
          <w:kern w:val="0"/>
          <w:sz w:val="32"/>
          <w:szCs w:val="32"/>
        </w:rPr>
        <w:t>2024</w:t>
      </w:r>
      <w:r w:rsidRPr="005F54DB">
        <w:rPr>
          <w:rFonts w:ascii="仿宋_GB2312" w:eastAsia="仿宋_GB2312" w:hAnsi="Arial" w:cs="Arial" w:hint="eastAsia"/>
          <w:color w:val="444444"/>
          <w:kern w:val="0"/>
          <w:sz w:val="32"/>
          <w:szCs w:val="32"/>
        </w:rPr>
        <w:t>年</w:t>
      </w:r>
      <w:r w:rsidRPr="005F54DB">
        <w:rPr>
          <w:rFonts w:ascii="Times New Roman" w:eastAsia="仿宋_GB2312" w:hAnsi="Times New Roman" w:cs="Times New Roman"/>
          <w:color w:val="444444"/>
          <w:kern w:val="0"/>
          <w:sz w:val="32"/>
          <w:szCs w:val="32"/>
        </w:rPr>
        <w:t>1</w:t>
      </w:r>
      <w:r w:rsidRPr="005F54DB">
        <w:rPr>
          <w:rFonts w:ascii="仿宋_GB2312" w:eastAsia="仿宋_GB2312" w:hAnsi="Arial" w:cs="Arial" w:hint="eastAsia"/>
          <w:color w:val="444444"/>
          <w:kern w:val="0"/>
          <w:sz w:val="32"/>
          <w:szCs w:val="32"/>
        </w:rPr>
        <w:t>月至</w:t>
      </w:r>
      <w:r w:rsidRPr="005F54DB">
        <w:rPr>
          <w:rFonts w:ascii="Times New Roman" w:eastAsia="仿宋_GB2312" w:hAnsi="Times New Roman" w:cs="Times New Roman"/>
          <w:color w:val="444444"/>
          <w:kern w:val="0"/>
          <w:sz w:val="32"/>
          <w:szCs w:val="32"/>
        </w:rPr>
        <w:t>2024</w:t>
      </w:r>
      <w:r w:rsidRPr="005F54DB">
        <w:rPr>
          <w:rFonts w:ascii="仿宋_GB2312" w:eastAsia="仿宋_GB2312" w:hAnsi="Arial" w:cs="Arial" w:hint="eastAsia"/>
          <w:color w:val="444444"/>
          <w:kern w:val="0"/>
          <w:sz w:val="32"/>
          <w:szCs w:val="32"/>
        </w:rPr>
        <w:t>年</w:t>
      </w:r>
      <w:r w:rsidRPr="005F54DB">
        <w:rPr>
          <w:rFonts w:ascii="Times New Roman" w:eastAsia="仿宋_GB2312" w:hAnsi="Times New Roman" w:cs="Times New Roman"/>
          <w:color w:val="444444"/>
          <w:kern w:val="0"/>
          <w:sz w:val="32"/>
          <w:szCs w:val="32"/>
        </w:rPr>
        <w:t>12</w:t>
      </w:r>
      <w:r w:rsidRPr="005F54DB">
        <w:rPr>
          <w:rFonts w:ascii="仿宋_GB2312" w:eastAsia="仿宋_GB2312" w:hAnsi="Arial" w:cs="Arial" w:hint="eastAsia"/>
          <w:color w:val="444444"/>
          <w:kern w:val="0"/>
          <w:sz w:val="32"/>
          <w:szCs w:val="32"/>
        </w:rPr>
        <w:t>月。</w:t>
      </w:r>
    </w:p>
    <w:p w14:paraId="614C41C2"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黑体" w:eastAsia="黑体" w:hAnsi="黑体" w:cs="Arial" w:hint="eastAsia"/>
          <w:color w:val="444444"/>
          <w:kern w:val="0"/>
          <w:sz w:val="32"/>
          <w:szCs w:val="32"/>
        </w:rPr>
        <w:t>三、第</w:t>
      </w:r>
      <w:r w:rsidRPr="005F54DB">
        <w:rPr>
          <w:rFonts w:ascii="黑体" w:eastAsia="黑体" w:hAnsi="黑体" w:cs="Times New Roman" w:hint="eastAsia"/>
          <w:color w:val="444444"/>
          <w:kern w:val="0"/>
          <w:sz w:val="32"/>
          <w:szCs w:val="32"/>
        </w:rPr>
        <w:t>三</w:t>
      </w:r>
      <w:proofErr w:type="gramStart"/>
      <w:r w:rsidRPr="005F54DB">
        <w:rPr>
          <w:rFonts w:ascii="黑体" w:eastAsia="黑体" w:hAnsi="黑体" w:cs="Arial" w:hint="eastAsia"/>
          <w:color w:val="444444"/>
          <w:kern w:val="0"/>
          <w:sz w:val="32"/>
          <w:szCs w:val="32"/>
        </w:rPr>
        <w:t>档</w:t>
      </w:r>
      <w:proofErr w:type="gramEnd"/>
      <w:r w:rsidRPr="005F54DB">
        <w:rPr>
          <w:rFonts w:ascii="黑体" w:eastAsia="黑体" w:hAnsi="黑体" w:cs="Arial" w:hint="eastAsia"/>
          <w:color w:val="444444"/>
          <w:kern w:val="0"/>
          <w:sz w:val="32"/>
          <w:szCs w:val="32"/>
        </w:rPr>
        <w:t>学术会议</w:t>
      </w:r>
      <w:r w:rsidRPr="005F54DB">
        <w:rPr>
          <w:rFonts w:ascii="黑体" w:eastAsia="黑体" w:hAnsi="黑体" w:cs="Times New Roman" w:hint="eastAsia"/>
          <w:color w:val="444444"/>
          <w:kern w:val="0"/>
          <w:sz w:val="32"/>
          <w:szCs w:val="32"/>
        </w:rPr>
        <w:t>（项目编号：</w:t>
      </w:r>
      <w:r w:rsidRPr="005F54DB">
        <w:rPr>
          <w:rFonts w:ascii="Times New Roman" w:eastAsia="宋体" w:hAnsi="Times New Roman" w:cs="Times New Roman"/>
          <w:color w:val="444444"/>
          <w:kern w:val="0"/>
          <w:sz w:val="32"/>
          <w:szCs w:val="32"/>
        </w:rPr>
        <w:t>GX202403</w:t>
      </w:r>
      <w:r w:rsidRPr="005F54DB">
        <w:rPr>
          <w:rFonts w:ascii="黑体" w:eastAsia="黑体" w:hAnsi="黑体" w:cs="Times New Roman" w:hint="eastAsia"/>
          <w:color w:val="444444"/>
          <w:kern w:val="0"/>
          <w:sz w:val="32"/>
          <w:szCs w:val="32"/>
        </w:rPr>
        <w:t>）</w:t>
      </w:r>
    </w:p>
    <w:p w14:paraId="45838951"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方正楷体_GBK" w:eastAsia="方正楷体_GBK" w:hAnsi="Times New Roman" w:cs="Times New Roman" w:hint="eastAsia"/>
          <w:b/>
          <w:bCs/>
          <w:color w:val="444444"/>
          <w:kern w:val="0"/>
          <w:sz w:val="32"/>
          <w:szCs w:val="32"/>
        </w:rPr>
        <w:t>（一）</w:t>
      </w:r>
      <w:r w:rsidRPr="005F54DB">
        <w:rPr>
          <w:rFonts w:ascii="方正楷体_GBK" w:eastAsia="方正楷体_GBK" w:hAnsi="Arial" w:cs="Arial" w:hint="eastAsia"/>
          <w:b/>
          <w:bCs/>
          <w:color w:val="444444"/>
          <w:kern w:val="0"/>
          <w:sz w:val="32"/>
          <w:szCs w:val="32"/>
        </w:rPr>
        <w:t>创新论坛和沙龙</w:t>
      </w:r>
      <w:r w:rsidRPr="005F54DB">
        <w:rPr>
          <w:rFonts w:ascii="方正楷体_GBK" w:eastAsia="方正楷体_GBK" w:hAnsi="Times New Roman" w:cs="Times New Roman" w:hint="eastAsia"/>
          <w:b/>
          <w:bCs/>
          <w:color w:val="444444"/>
          <w:kern w:val="0"/>
          <w:sz w:val="32"/>
          <w:szCs w:val="32"/>
        </w:rPr>
        <w:t>（项目编号：</w:t>
      </w:r>
      <w:r w:rsidRPr="005F54DB">
        <w:rPr>
          <w:rFonts w:ascii="Times New Roman" w:eastAsia="宋体" w:hAnsi="Times New Roman" w:cs="Times New Roman"/>
          <w:b/>
          <w:bCs/>
          <w:color w:val="444444"/>
          <w:kern w:val="0"/>
          <w:sz w:val="32"/>
          <w:szCs w:val="32"/>
        </w:rPr>
        <w:t>GX20240301</w:t>
      </w:r>
      <w:r w:rsidRPr="005F54DB">
        <w:rPr>
          <w:rFonts w:ascii="方正楷体_GBK" w:eastAsia="方正楷体_GBK" w:hAnsi="Times New Roman" w:cs="Times New Roman" w:hint="eastAsia"/>
          <w:b/>
          <w:bCs/>
          <w:color w:val="444444"/>
          <w:kern w:val="0"/>
          <w:sz w:val="32"/>
          <w:szCs w:val="32"/>
        </w:rPr>
        <w:t>）</w:t>
      </w:r>
    </w:p>
    <w:p w14:paraId="6237BA19"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b/>
          <w:bCs/>
          <w:color w:val="444444"/>
          <w:kern w:val="0"/>
          <w:sz w:val="32"/>
          <w:szCs w:val="32"/>
        </w:rPr>
        <w:lastRenderedPageBreak/>
        <w:t>1.</w:t>
      </w:r>
      <w:r w:rsidRPr="005F54DB">
        <w:rPr>
          <w:rFonts w:ascii="方正楷体_GBK" w:eastAsia="方正楷体_GBK" w:hAnsi="Arial" w:cs="Arial" w:hint="eastAsia"/>
          <w:b/>
          <w:bCs/>
          <w:color w:val="444444"/>
          <w:kern w:val="0"/>
          <w:sz w:val="32"/>
          <w:szCs w:val="32"/>
        </w:rPr>
        <w:t>申报对象</w:t>
      </w:r>
    </w:p>
    <w:p w14:paraId="0EEB2A7A"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Arial" w:cs="Arial" w:hint="eastAsia"/>
          <w:color w:val="444444"/>
          <w:kern w:val="0"/>
          <w:sz w:val="32"/>
          <w:szCs w:val="32"/>
        </w:rPr>
        <w:t>广州市学会、协会、研究会等科技社团，以及建有科协组织的企业作为第一主办方。</w:t>
      </w:r>
    </w:p>
    <w:p w14:paraId="6EC9322E"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b/>
          <w:bCs/>
          <w:color w:val="444444"/>
          <w:kern w:val="0"/>
          <w:sz w:val="32"/>
          <w:szCs w:val="32"/>
        </w:rPr>
        <w:t>2.</w:t>
      </w:r>
      <w:r w:rsidRPr="005F54DB">
        <w:rPr>
          <w:rFonts w:ascii="方正楷体_GBK" w:eastAsia="方正楷体_GBK" w:hAnsi="Times New Roman" w:cs="Times New Roman" w:hint="eastAsia"/>
          <w:b/>
          <w:bCs/>
          <w:color w:val="444444"/>
          <w:kern w:val="0"/>
          <w:sz w:val="32"/>
          <w:szCs w:val="32"/>
        </w:rPr>
        <w:t>项目内容和要求</w:t>
      </w:r>
    </w:p>
    <w:p w14:paraId="379700D4"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Times New Roman" w:cs="Times New Roman" w:hint="eastAsia"/>
          <w:color w:val="444444"/>
          <w:kern w:val="0"/>
          <w:sz w:val="32"/>
          <w:szCs w:val="32"/>
        </w:rPr>
        <w:t>（</w:t>
      </w:r>
      <w:r w:rsidRPr="005F54DB">
        <w:rPr>
          <w:rFonts w:ascii="Times New Roman" w:eastAsia="宋体" w:hAnsi="Times New Roman" w:cs="Times New Roman"/>
          <w:color w:val="444444"/>
          <w:kern w:val="0"/>
          <w:sz w:val="32"/>
          <w:szCs w:val="32"/>
        </w:rPr>
        <w:t>1</w:t>
      </w:r>
      <w:r w:rsidRPr="005F54DB">
        <w:rPr>
          <w:rFonts w:ascii="仿宋_GB2312" w:eastAsia="仿宋_GB2312" w:hAnsi="Times New Roman" w:cs="Times New Roman" w:hint="eastAsia"/>
          <w:color w:val="444444"/>
          <w:kern w:val="0"/>
          <w:sz w:val="32"/>
          <w:szCs w:val="32"/>
        </w:rPr>
        <w:t>）</w:t>
      </w:r>
      <w:r w:rsidRPr="005F54DB">
        <w:rPr>
          <w:rFonts w:ascii="仿宋_GB2312" w:eastAsia="仿宋_GB2312" w:hAnsi="Arial" w:cs="Arial" w:hint="eastAsia"/>
          <w:color w:val="444444"/>
          <w:kern w:val="0"/>
          <w:sz w:val="32"/>
          <w:szCs w:val="32"/>
        </w:rPr>
        <w:t>会期不少于</w:t>
      </w:r>
      <w:r w:rsidRPr="005F54DB">
        <w:rPr>
          <w:rFonts w:ascii="Times New Roman" w:eastAsia="仿宋_GB2312" w:hAnsi="Times New Roman" w:cs="Times New Roman"/>
          <w:color w:val="444444"/>
          <w:kern w:val="0"/>
          <w:sz w:val="32"/>
          <w:szCs w:val="32"/>
        </w:rPr>
        <w:t>1</w:t>
      </w:r>
      <w:r w:rsidRPr="005F54DB">
        <w:rPr>
          <w:rFonts w:ascii="Times New Roman" w:eastAsia="宋体" w:hAnsi="Times New Roman" w:cs="Times New Roman"/>
          <w:color w:val="444444"/>
          <w:kern w:val="0"/>
          <w:sz w:val="32"/>
          <w:szCs w:val="32"/>
        </w:rPr>
        <w:t>.5</w:t>
      </w:r>
      <w:r w:rsidRPr="005F54DB">
        <w:rPr>
          <w:rFonts w:ascii="仿宋_GB2312" w:eastAsia="仿宋_GB2312" w:hAnsi="Arial" w:cs="Arial" w:hint="eastAsia"/>
          <w:color w:val="444444"/>
          <w:kern w:val="0"/>
          <w:sz w:val="32"/>
          <w:szCs w:val="32"/>
        </w:rPr>
        <w:t>天；</w:t>
      </w:r>
    </w:p>
    <w:p w14:paraId="37079112"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Times New Roman" w:cs="Times New Roman" w:hint="eastAsia"/>
          <w:color w:val="444444"/>
          <w:kern w:val="0"/>
          <w:sz w:val="32"/>
          <w:szCs w:val="32"/>
        </w:rPr>
        <w:t>（</w:t>
      </w:r>
      <w:r w:rsidRPr="005F54DB">
        <w:rPr>
          <w:rFonts w:ascii="Times New Roman" w:eastAsia="宋体" w:hAnsi="Times New Roman" w:cs="Times New Roman"/>
          <w:color w:val="444444"/>
          <w:kern w:val="0"/>
          <w:sz w:val="32"/>
          <w:szCs w:val="32"/>
        </w:rPr>
        <w:t>2</w:t>
      </w:r>
      <w:r w:rsidRPr="005F54DB">
        <w:rPr>
          <w:rFonts w:ascii="仿宋_GB2312" w:eastAsia="仿宋_GB2312" w:hAnsi="Times New Roman" w:cs="Times New Roman" w:hint="eastAsia"/>
          <w:color w:val="444444"/>
          <w:kern w:val="0"/>
          <w:sz w:val="32"/>
          <w:szCs w:val="32"/>
        </w:rPr>
        <w:t>）</w:t>
      </w:r>
      <w:r w:rsidRPr="005F54DB">
        <w:rPr>
          <w:rFonts w:ascii="仿宋_GB2312" w:eastAsia="仿宋_GB2312" w:hAnsi="Arial" w:cs="Arial" w:hint="eastAsia"/>
          <w:color w:val="444444"/>
          <w:kern w:val="0"/>
          <w:sz w:val="32"/>
          <w:szCs w:val="32"/>
        </w:rPr>
        <w:t>会议</w:t>
      </w:r>
      <w:r w:rsidRPr="005F54DB">
        <w:rPr>
          <w:rFonts w:ascii="仿宋_GB2312" w:eastAsia="仿宋_GB2312" w:hAnsi="Times New Roman" w:cs="Times New Roman" w:hint="eastAsia"/>
          <w:color w:val="444444"/>
          <w:kern w:val="0"/>
          <w:sz w:val="32"/>
          <w:szCs w:val="32"/>
        </w:rPr>
        <w:t>应含广州市高层人才认定标准</w:t>
      </w:r>
      <w:r w:rsidRPr="005F54DB">
        <w:rPr>
          <w:rFonts w:ascii="Times New Roman" w:eastAsia="宋体" w:hAnsi="Times New Roman" w:cs="Times New Roman"/>
          <w:color w:val="444444"/>
          <w:kern w:val="0"/>
          <w:sz w:val="32"/>
          <w:szCs w:val="32"/>
        </w:rPr>
        <w:t>A</w:t>
      </w:r>
      <w:r w:rsidRPr="005F54DB">
        <w:rPr>
          <w:rFonts w:ascii="仿宋_GB2312" w:eastAsia="仿宋_GB2312" w:hAnsi="Times New Roman" w:cs="Times New Roman" w:hint="eastAsia"/>
          <w:color w:val="444444"/>
          <w:kern w:val="0"/>
          <w:sz w:val="32"/>
          <w:szCs w:val="32"/>
        </w:rPr>
        <w:t>类专家数量</w:t>
      </w:r>
      <w:r w:rsidRPr="005F54DB">
        <w:rPr>
          <w:rFonts w:ascii="仿宋_GB2312" w:eastAsia="仿宋_GB2312" w:hAnsi="Arial" w:cs="Arial" w:hint="eastAsia"/>
          <w:color w:val="444444"/>
          <w:kern w:val="0"/>
          <w:sz w:val="32"/>
          <w:szCs w:val="32"/>
        </w:rPr>
        <w:t>不少于</w:t>
      </w:r>
      <w:r w:rsidRPr="005F54DB">
        <w:rPr>
          <w:rFonts w:ascii="Times New Roman" w:eastAsia="宋体" w:hAnsi="Times New Roman" w:cs="Times New Roman"/>
          <w:color w:val="444444"/>
          <w:kern w:val="0"/>
          <w:sz w:val="32"/>
          <w:szCs w:val="32"/>
        </w:rPr>
        <w:t>4</w:t>
      </w:r>
      <w:r w:rsidRPr="005F54DB">
        <w:rPr>
          <w:rFonts w:ascii="仿宋_GB2312" w:eastAsia="仿宋_GB2312" w:hAnsi="Arial" w:cs="Arial" w:hint="eastAsia"/>
          <w:color w:val="444444"/>
          <w:kern w:val="0"/>
          <w:sz w:val="32"/>
          <w:szCs w:val="32"/>
        </w:rPr>
        <w:t>名</w:t>
      </w:r>
      <w:r w:rsidRPr="005F54DB">
        <w:rPr>
          <w:rFonts w:ascii="仿宋_GB2312" w:eastAsia="仿宋_GB2312" w:hAnsi="Times New Roman" w:cs="Times New Roman" w:hint="eastAsia"/>
          <w:color w:val="444444"/>
          <w:kern w:val="0"/>
          <w:sz w:val="32"/>
          <w:szCs w:val="32"/>
        </w:rPr>
        <w:t>，且项目主持人应为</w:t>
      </w:r>
      <w:r w:rsidRPr="005F54DB">
        <w:rPr>
          <w:rFonts w:ascii="Times New Roman" w:eastAsia="宋体" w:hAnsi="Times New Roman" w:cs="Times New Roman"/>
          <w:color w:val="444444"/>
          <w:kern w:val="0"/>
          <w:sz w:val="32"/>
          <w:szCs w:val="32"/>
        </w:rPr>
        <w:t>35</w:t>
      </w:r>
      <w:r w:rsidRPr="005F54DB">
        <w:rPr>
          <w:rFonts w:ascii="仿宋_GB2312" w:eastAsia="仿宋_GB2312" w:hAnsi="Times New Roman" w:cs="Times New Roman" w:hint="eastAsia"/>
          <w:color w:val="444444"/>
          <w:kern w:val="0"/>
          <w:sz w:val="32"/>
          <w:szCs w:val="32"/>
        </w:rPr>
        <w:t>岁以下具有副高级专业技术职称以上的青年科技工作者；其中，达到中国两院院士、发达国家院士水平以上的专家</w:t>
      </w:r>
      <w:r w:rsidRPr="005F54DB">
        <w:rPr>
          <w:rFonts w:ascii="仿宋_GB2312" w:eastAsia="仿宋_GB2312" w:hAnsi="Arial" w:cs="Arial" w:hint="eastAsia"/>
          <w:color w:val="444444"/>
          <w:kern w:val="0"/>
          <w:sz w:val="32"/>
          <w:szCs w:val="32"/>
        </w:rPr>
        <w:t>不少于</w:t>
      </w:r>
      <w:r w:rsidRPr="005F54DB">
        <w:rPr>
          <w:rFonts w:ascii="Times New Roman" w:eastAsia="宋体" w:hAnsi="Times New Roman" w:cs="Times New Roman"/>
          <w:color w:val="444444"/>
          <w:kern w:val="0"/>
          <w:sz w:val="32"/>
          <w:szCs w:val="32"/>
        </w:rPr>
        <w:t>1</w:t>
      </w:r>
      <w:r w:rsidRPr="005F54DB">
        <w:rPr>
          <w:rFonts w:ascii="仿宋_GB2312" w:eastAsia="仿宋_GB2312" w:hAnsi="Arial" w:cs="Arial" w:hint="eastAsia"/>
          <w:color w:val="444444"/>
          <w:kern w:val="0"/>
          <w:sz w:val="32"/>
          <w:szCs w:val="32"/>
        </w:rPr>
        <w:t>人</w:t>
      </w:r>
      <w:r w:rsidRPr="005F54DB">
        <w:rPr>
          <w:rFonts w:ascii="仿宋_GB2312" w:eastAsia="仿宋_GB2312" w:hAnsi="Times New Roman" w:cs="Times New Roman" w:hint="eastAsia"/>
          <w:color w:val="444444"/>
          <w:kern w:val="0"/>
          <w:sz w:val="32"/>
          <w:szCs w:val="32"/>
        </w:rPr>
        <w:t>；</w:t>
      </w:r>
    </w:p>
    <w:p w14:paraId="38552107"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Times New Roman" w:cs="Times New Roman" w:hint="eastAsia"/>
          <w:color w:val="444444"/>
          <w:kern w:val="0"/>
          <w:sz w:val="32"/>
          <w:szCs w:val="32"/>
        </w:rPr>
        <w:t>（</w:t>
      </w:r>
      <w:r w:rsidRPr="005F54DB">
        <w:rPr>
          <w:rFonts w:ascii="Times New Roman" w:eastAsia="宋体" w:hAnsi="Times New Roman" w:cs="Times New Roman"/>
          <w:color w:val="444444"/>
          <w:kern w:val="0"/>
          <w:sz w:val="32"/>
          <w:szCs w:val="32"/>
        </w:rPr>
        <w:t>3</w:t>
      </w:r>
      <w:r w:rsidRPr="005F54DB">
        <w:rPr>
          <w:rFonts w:ascii="仿宋_GB2312" w:eastAsia="仿宋_GB2312" w:hAnsi="Times New Roman" w:cs="Times New Roman" w:hint="eastAsia"/>
          <w:color w:val="444444"/>
          <w:kern w:val="0"/>
          <w:sz w:val="32"/>
          <w:szCs w:val="32"/>
        </w:rPr>
        <w:t>）</w:t>
      </w:r>
      <w:r w:rsidRPr="005F54DB">
        <w:rPr>
          <w:rFonts w:ascii="仿宋_GB2312" w:eastAsia="仿宋_GB2312" w:hAnsi="Arial" w:cs="Arial" w:hint="eastAsia"/>
          <w:color w:val="444444"/>
          <w:kern w:val="0"/>
          <w:sz w:val="32"/>
          <w:szCs w:val="32"/>
        </w:rPr>
        <w:t>会议正式代表数量应不少于</w:t>
      </w:r>
      <w:r w:rsidRPr="005F54DB">
        <w:rPr>
          <w:rFonts w:ascii="Times New Roman" w:eastAsia="仿宋_GB2312" w:hAnsi="Times New Roman" w:cs="Times New Roman"/>
          <w:color w:val="444444"/>
          <w:kern w:val="0"/>
          <w:sz w:val="32"/>
          <w:szCs w:val="32"/>
        </w:rPr>
        <w:t>50</w:t>
      </w:r>
      <w:r w:rsidRPr="005F54DB">
        <w:rPr>
          <w:rFonts w:ascii="仿宋_GB2312" w:eastAsia="仿宋_GB2312" w:hAnsi="Arial" w:cs="Arial" w:hint="eastAsia"/>
          <w:color w:val="444444"/>
          <w:kern w:val="0"/>
          <w:sz w:val="32"/>
          <w:szCs w:val="32"/>
        </w:rPr>
        <w:t>人。</w:t>
      </w:r>
    </w:p>
    <w:p w14:paraId="34E0D9F1"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b/>
          <w:bCs/>
          <w:color w:val="444444"/>
          <w:kern w:val="0"/>
          <w:sz w:val="32"/>
          <w:szCs w:val="32"/>
        </w:rPr>
        <w:t>3.</w:t>
      </w:r>
      <w:r w:rsidRPr="005F54DB">
        <w:rPr>
          <w:rFonts w:ascii="方正楷体_GBK" w:eastAsia="方正楷体_GBK" w:hAnsi="Arial" w:cs="Arial" w:hint="eastAsia"/>
          <w:b/>
          <w:bCs/>
          <w:color w:val="444444"/>
          <w:kern w:val="0"/>
          <w:sz w:val="32"/>
          <w:szCs w:val="32"/>
        </w:rPr>
        <w:t>支持方式及支持强度</w:t>
      </w:r>
    </w:p>
    <w:p w14:paraId="3115C892"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Times New Roman" w:cs="Times New Roman" w:hint="eastAsia"/>
          <w:color w:val="444444"/>
          <w:kern w:val="0"/>
          <w:sz w:val="32"/>
          <w:szCs w:val="32"/>
        </w:rPr>
        <w:t>支持不超过</w:t>
      </w:r>
      <w:r w:rsidRPr="005F54DB">
        <w:rPr>
          <w:rFonts w:ascii="Times New Roman" w:eastAsia="宋体" w:hAnsi="Times New Roman" w:cs="Times New Roman"/>
          <w:color w:val="444444"/>
          <w:kern w:val="0"/>
          <w:sz w:val="32"/>
          <w:szCs w:val="32"/>
        </w:rPr>
        <w:t>13</w:t>
      </w:r>
      <w:r w:rsidRPr="005F54DB">
        <w:rPr>
          <w:rFonts w:ascii="仿宋_GB2312" w:eastAsia="仿宋_GB2312" w:hAnsi="Times New Roman" w:cs="Times New Roman" w:hint="eastAsia"/>
          <w:color w:val="444444"/>
          <w:kern w:val="0"/>
          <w:sz w:val="32"/>
          <w:szCs w:val="32"/>
        </w:rPr>
        <w:t>项，每项</w:t>
      </w:r>
      <w:r w:rsidRPr="005F54DB">
        <w:rPr>
          <w:rFonts w:ascii="仿宋_GB2312" w:eastAsia="仿宋_GB2312" w:hAnsi="Arial" w:cs="Arial" w:hint="eastAsia"/>
          <w:color w:val="444444"/>
          <w:kern w:val="0"/>
          <w:sz w:val="32"/>
          <w:szCs w:val="32"/>
        </w:rPr>
        <w:t>资助总额不超过</w:t>
      </w:r>
      <w:r w:rsidRPr="005F54DB">
        <w:rPr>
          <w:rFonts w:ascii="Times New Roman" w:eastAsia="宋体" w:hAnsi="Times New Roman" w:cs="Times New Roman"/>
          <w:color w:val="444444"/>
          <w:kern w:val="0"/>
          <w:sz w:val="32"/>
          <w:szCs w:val="32"/>
        </w:rPr>
        <w:t>8</w:t>
      </w:r>
      <w:r w:rsidRPr="005F54DB">
        <w:rPr>
          <w:rFonts w:ascii="仿宋_GB2312" w:eastAsia="仿宋_GB2312" w:hAnsi="Arial" w:cs="Arial" w:hint="eastAsia"/>
          <w:color w:val="444444"/>
          <w:kern w:val="0"/>
          <w:sz w:val="32"/>
          <w:szCs w:val="32"/>
        </w:rPr>
        <w:t>万元，分两次拨付。</w:t>
      </w:r>
    </w:p>
    <w:p w14:paraId="2BBC5099"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b/>
          <w:bCs/>
          <w:color w:val="444444"/>
          <w:kern w:val="0"/>
          <w:sz w:val="32"/>
          <w:szCs w:val="32"/>
        </w:rPr>
        <w:t>4.</w:t>
      </w:r>
      <w:r w:rsidRPr="005F54DB">
        <w:rPr>
          <w:rFonts w:ascii="方正楷体_GBK" w:eastAsia="方正楷体_GBK" w:hAnsi="Arial" w:cs="Arial" w:hint="eastAsia"/>
          <w:b/>
          <w:bCs/>
          <w:color w:val="444444"/>
          <w:kern w:val="0"/>
          <w:sz w:val="32"/>
          <w:szCs w:val="32"/>
        </w:rPr>
        <w:t>执行期限</w:t>
      </w:r>
    </w:p>
    <w:p w14:paraId="726CC2F6"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Arial" w:cs="Arial" w:hint="eastAsia"/>
          <w:color w:val="444444"/>
          <w:kern w:val="0"/>
          <w:sz w:val="32"/>
          <w:szCs w:val="32"/>
        </w:rPr>
        <w:t>项目实施期自</w:t>
      </w:r>
      <w:r w:rsidRPr="005F54DB">
        <w:rPr>
          <w:rFonts w:ascii="Times New Roman" w:eastAsia="仿宋_GB2312" w:hAnsi="Times New Roman" w:cs="Times New Roman"/>
          <w:color w:val="444444"/>
          <w:kern w:val="0"/>
          <w:sz w:val="32"/>
          <w:szCs w:val="32"/>
        </w:rPr>
        <w:t>2024</w:t>
      </w:r>
      <w:r w:rsidRPr="005F54DB">
        <w:rPr>
          <w:rFonts w:ascii="仿宋_GB2312" w:eastAsia="仿宋_GB2312" w:hAnsi="Arial" w:cs="Arial" w:hint="eastAsia"/>
          <w:color w:val="444444"/>
          <w:kern w:val="0"/>
          <w:sz w:val="32"/>
          <w:szCs w:val="32"/>
        </w:rPr>
        <w:t>年</w:t>
      </w:r>
      <w:r w:rsidRPr="005F54DB">
        <w:rPr>
          <w:rFonts w:ascii="Times New Roman" w:eastAsia="仿宋_GB2312" w:hAnsi="Times New Roman" w:cs="Times New Roman"/>
          <w:color w:val="444444"/>
          <w:kern w:val="0"/>
          <w:sz w:val="32"/>
          <w:szCs w:val="32"/>
        </w:rPr>
        <w:t>1</w:t>
      </w:r>
      <w:r w:rsidRPr="005F54DB">
        <w:rPr>
          <w:rFonts w:ascii="仿宋_GB2312" w:eastAsia="仿宋_GB2312" w:hAnsi="Arial" w:cs="Arial" w:hint="eastAsia"/>
          <w:color w:val="444444"/>
          <w:kern w:val="0"/>
          <w:sz w:val="32"/>
          <w:szCs w:val="32"/>
        </w:rPr>
        <w:t>月至</w:t>
      </w:r>
      <w:r w:rsidRPr="005F54DB">
        <w:rPr>
          <w:rFonts w:ascii="Times New Roman" w:eastAsia="仿宋_GB2312" w:hAnsi="Times New Roman" w:cs="Times New Roman"/>
          <w:color w:val="444444"/>
          <w:kern w:val="0"/>
          <w:sz w:val="32"/>
          <w:szCs w:val="32"/>
        </w:rPr>
        <w:t>2024</w:t>
      </w:r>
      <w:r w:rsidRPr="005F54DB">
        <w:rPr>
          <w:rFonts w:ascii="仿宋_GB2312" w:eastAsia="仿宋_GB2312" w:hAnsi="Arial" w:cs="Arial" w:hint="eastAsia"/>
          <w:color w:val="444444"/>
          <w:kern w:val="0"/>
          <w:sz w:val="32"/>
          <w:szCs w:val="32"/>
        </w:rPr>
        <w:t>年</w:t>
      </w:r>
      <w:r w:rsidRPr="005F54DB">
        <w:rPr>
          <w:rFonts w:ascii="Times New Roman" w:eastAsia="仿宋_GB2312" w:hAnsi="Times New Roman" w:cs="Times New Roman"/>
          <w:color w:val="444444"/>
          <w:kern w:val="0"/>
          <w:sz w:val="32"/>
          <w:szCs w:val="32"/>
        </w:rPr>
        <w:t>1</w:t>
      </w:r>
      <w:r w:rsidRPr="005F54DB">
        <w:rPr>
          <w:rFonts w:ascii="Times New Roman" w:eastAsia="宋体" w:hAnsi="Times New Roman" w:cs="Times New Roman"/>
          <w:color w:val="444444"/>
          <w:kern w:val="0"/>
          <w:sz w:val="32"/>
          <w:szCs w:val="32"/>
        </w:rPr>
        <w:t>2</w:t>
      </w:r>
      <w:r w:rsidRPr="005F54DB">
        <w:rPr>
          <w:rFonts w:ascii="仿宋_GB2312" w:eastAsia="仿宋_GB2312" w:hAnsi="Arial" w:cs="Arial" w:hint="eastAsia"/>
          <w:color w:val="444444"/>
          <w:kern w:val="0"/>
          <w:sz w:val="32"/>
          <w:szCs w:val="32"/>
        </w:rPr>
        <w:t>月。</w:t>
      </w:r>
    </w:p>
    <w:p w14:paraId="51805F36"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方正楷体_GBK" w:eastAsia="方正楷体_GBK" w:hAnsi="Times New Roman" w:cs="Times New Roman" w:hint="eastAsia"/>
          <w:b/>
          <w:bCs/>
          <w:color w:val="444444"/>
          <w:kern w:val="0"/>
          <w:sz w:val="32"/>
          <w:szCs w:val="32"/>
        </w:rPr>
        <w:t>（二）广州市科技社团交叉科技创新青年论坛</w:t>
      </w:r>
      <w:r w:rsidRPr="005F54DB">
        <w:rPr>
          <w:rFonts w:ascii="方正楷体_GBK" w:eastAsia="方正楷体_GBK" w:hAnsi="Arial" w:cs="Arial" w:hint="eastAsia"/>
          <w:b/>
          <w:bCs/>
          <w:color w:val="444444"/>
          <w:kern w:val="0"/>
          <w:sz w:val="32"/>
          <w:szCs w:val="32"/>
        </w:rPr>
        <w:t>（项目编号：</w:t>
      </w:r>
      <w:r w:rsidRPr="005F54DB">
        <w:rPr>
          <w:rFonts w:ascii="Times New Roman" w:eastAsia="方正楷体_GBK" w:hAnsi="Times New Roman" w:cs="Times New Roman"/>
          <w:b/>
          <w:bCs/>
          <w:color w:val="444444"/>
          <w:kern w:val="0"/>
          <w:sz w:val="32"/>
          <w:szCs w:val="32"/>
        </w:rPr>
        <w:t>GX20240302</w:t>
      </w:r>
      <w:r w:rsidRPr="005F54DB">
        <w:rPr>
          <w:rFonts w:ascii="方正楷体_GBK" w:eastAsia="方正楷体_GBK" w:hAnsi="Arial" w:cs="Arial" w:hint="eastAsia"/>
          <w:b/>
          <w:bCs/>
          <w:color w:val="444444"/>
          <w:kern w:val="0"/>
          <w:sz w:val="32"/>
          <w:szCs w:val="32"/>
        </w:rPr>
        <w:t>）</w:t>
      </w:r>
    </w:p>
    <w:p w14:paraId="44D18098"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b/>
          <w:bCs/>
          <w:color w:val="444444"/>
          <w:kern w:val="0"/>
          <w:sz w:val="32"/>
          <w:szCs w:val="32"/>
        </w:rPr>
        <w:t>1.</w:t>
      </w:r>
      <w:r w:rsidRPr="005F54DB">
        <w:rPr>
          <w:rFonts w:ascii="方正楷体_GBK" w:eastAsia="方正楷体_GBK" w:hAnsi="Arial" w:cs="Arial" w:hint="eastAsia"/>
          <w:b/>
          <w:bCs/>
          <w:color w:val="444444"/>
          <w:kern w:val="0"/>
          <w:sz w:val="32"/>
          <w:szCs w:val="32"/>
        </w:rPr>
        <w:t>申报对象</w:t>
      </w:r>
    </w:p>
    <w:p w14:paraId="343F293A"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Times New Roman" w:cs="Times New Roman" w:hint="eastAsia"/>
          <w:color w:val="444444"/>
          <w:kern w:val="0"/>
          <w:sz w:val="32"/>
          <w:szCs w:val="32"/>
        </w:rPr>
        <w:t>广州市科协业务主管的科技社团</w:t>
      </w:r>
      <w:r w:rsidRPr="005F54DB">
        <w:rPr>
          <w:rFonts w:ascii="仿宋_GB2312" w:eastAsia="仿宋_GB2312" w:hAnsi="Arial" w:cs="Arial" w:hint="eastAsia"/>
          <w:color w:val="444444"/>
          <w:kern w:val="0"/>
          <w:sz w:val="32"/>
          <w:szCs w:val="32"/>
        </w:rPr>
        <w:t>。</w:t>
      </w:r>
    </w:p>
    <w:p w14:paraId="761D6006"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b/>
          <w:bCs/>
          <w:color w:val="444444"/>
          <w:kern w:val="0"/>
          <w:sz w:val="32"/>
          <w:szCs w:val="32"/>
        </w:rPr>
        <w:t>2.</w:t>
      </w:r>
      <w:r w:rsidRPr="005F54DB">
        <w:rPr>
          <w:rFonts w:ascii="方正楷体_GBK" w:eastAsia="方正楷体_GBK" w:hAnsi="Times New Roman" w:cs="Times New Roman" w:hint="eastAsia"/>
          <w:b/>
          <w:bCs/>
          <w:color w:val="444444"/>
          <w:kern w:val="0"/>
          <w:sz w:val="32"/>
          <w:szCs w:val="32"/>
        </w:rPr>
        <w:t>项目内容和要求</w:t>
      </w:r>
    </w:p>
    <w:p w14:paraId="5FF9AABB"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Times New Roman" w:cs="Times New Roman" w:hint="eastAsia"/>
          <w:color w:val="444444"/>
          <w:kern w:val="0"/>
          <w:sz w:val="32"/>
          <w:szCs w:val="32"/>
        </w:rPr>
        <w:t>（</w:t>
      </w:r>
      <w:r w:rsidRPr="005F54DB">
        <w:rPr>
          <w:rFonts w:ascii="Times New Roman" w:eastAsia="宋体" w:hAnsi="Times New Roman" w:cs="Times New Roman"/>
          <w:color w:val="444444"/>
          <w:kern w:val="0"/>
          <w:sz w:val="32"/>
          <w:szCs w:val="32"/>
        </w:rPr>
        <w:t>1</w:t>
      </w:r>
      <w:r w:rsidRPr="005F54DB">
        <w:rPr>
          <w:rFonts w:ascii="仿宋_GB2312" w:eastAsia="仿宋_GB2312" w:hAnsi="Times New Roman" w:cs="Times New Roman" w:hint="eastAsia"/>
          <w:color w:val="444444"/>
          <w:kern w:val="0"/>
          <w:sz w:val="32"/>
          <w:szCs w:val="32"/>
        </w:rPr>
        <w:t>）</w:t>
      </w:r>
      <w:r w:rsidRPr="005F54DB">
        <w:rPr>
          <w:rFonts w:ascii="仿宋_GB2312" w:eastAsia="仿宋_GB2312" w:hAnsi="Arial" w:cs="Arial" w:hint="eastAsia"/>
          <w:color w:val="444444"/>
          <w:kern w:val="0"/>
          <w:sz w:val="32"/>
          <w:szCs w:val="32"/>
        </w:rPr>
        <w:t>会期不少于</w:t>
      </w:r>
      <w:r w:rsidRPr="005F54DB">
        <w:rPr>
          <w:rFonts w:ascii="Times New Roman" w:eastAsia="仿宋_GB2312" w:hAnsi="Times New Roman" w:cs="Times New Roman"/>
          <w:color w:val="444444"/>
          <w:kern w:val="0"/>
          <w:sz w:val="32"/>
          <w:szCs w:val="32"/>
        </w:rPr>
        <w:t>1</w:t>
      </w:r>
      <w:r w:rsidRPr="005F54DB">
        <w:rPr>
          <w:rFonts w:ascii="Times New Roman" w:eastAsia="宋体" w:hAnsi="Times New Roman" w:cs="Times New Roman"/>
          <w:color w:val="444444"/>
          <w:kern w:val="0"/>
          <w:sz w:val="32"/>
          <w:szCs w:val="32"/>
        </w:rPr>
        <w:t>.5</w:t>
      </w:r>
      <w:r w:rsidRPr="005F54DB">
        <w:rPr>
          <w:rFonts w:ascii="仿宋_GB2312" w:eastAsia="仿宋_GB2312" w:hAnsi="Arial" w:cs="Arial" w:hint="eastAsia"/>
          <w:color w:val="444444"/>
          <w:kern w:val="0"/>
          <w:sz w:val="32"/>
          <w:szCs w:val="32"/>
        </w:rPr>
        <w:t>天；</w:t>
      </w:r>
    </w:p>
    <w:p w14:paraId="0817BF26"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Times New Roman" w:cs="Times New Roman" w:hint="eastAsia"/>
          <w:color w:val="444444"/>
          <w:kern w:val="0"/>
          <w:sz w:val="32"/>
          <w:szCs w:val="32"/>
        </w:rPr>
        <w:lastRenderedPageBreak/>
        <w:t>（</w:t>
      </w:r>
      <w:r w:rsidRPr="005F54DB">
        <w:rPr>
          <w:rFonts w:ascii="Times New Roman" w:eastAsia="宋体" w:hAnsi="Times New Roman" w:cs="Times New Roman"/>
          <w:color w:val="444444"/>
          <w:kern w:val="0"/>
          <w:sz w:val="32"/>
          <w:szCs w:val="32"/>
        </w:rPr>
        <w:t>2</w:t>
      </w:r>
      <w:r w:rsidRPr="005F54DB">
        <w:rPr>
          <w:rFonts w:ascii="仿宋_GB2312" w:eastAsia="仿宋_GB2312" w:hAnsi="Times New Roman" w:cs="Times New Roman" w:hint="eastAsia"/>
          <w:color w:val="444444"/>
          <w:kern w:val="0"/>
          <w:sz w:val="32"/>
          <w:szCs w:val="32"/>
        </w:rPr>
        <w:t>）</w:t>
      </w:r>
      <w:r w:rsidRPr="005F54DB">
        <w:rPr>
          <w:rFonts w:ascii="仿宋_GB2312" w:eastAsia="仿宋_GB2312" w:hAnsi="Arial" w:cs="Arial" w:hint="eastAsia"/>
          <w:color w:val="444444"/>
          <w:kern w:val="0"/>
          <w:sz w:val="32"/>
          <w:szCs w:val="32"/>
        </w:rPr>
        <w:t>会议</w:t>
      </w:r>
      <w:r w:rsidRPr="005F54DB">
        <w:rPr>
          <w:rFonts w:ascii="仿宋_GB2312" w:eastAsia="仿宋_GB2312" w:hAnsi="Times New Roman" w:cs="Times New Roman" w:hint="eastAsia"/>
          <w:color w:val="444444"/>
          <w:kern w:val="0"/>
          <w:sz w:val="32"/>
          <w:szCs w:val="32"/>
        </w:rPr>
        <w:t>应含广州市高层人才认定标准</w:t>
      </w:r>
      <w:r w:rsidRPr="005F54DB">
        <w:rPr>
          <w:rFonts w:ascii="Times New Roman" w:eastAsia="宋体" w:hAnsi="Times New Roman" w:cs="Times New Roman"/>
          <w:color w:val="444444"/>
          <w:kern w:val="0"/>
          <w:sz w:val="32"/>
          <w:szCs w:val="32"/>
        </w:rPr>
        <w:t>A</w:t>
      </w:r>
      <w:r w:rsidRPr="005F54DB">
        <w:rPr>
          <w:rFonts w:ascii="仿宋_GB2312" w:eastAsia="仿宋_GB2312" w:hAnsi="Times New Roman" w:cs="Times New Roman" w:hint="eastAsia"/>
          <w:color w:val="444444"/>
          <w:kern w:val="0"/>
          <w:sz w:val="32"/>
          <w:szCs w:val="32"/>
        </w:rPr>
        <w:t>类专家数量</w:t>
      </w:r>
      <w:r w:rsidRPr="005F54DB">
        <w:rPr>
          <w:rFonts w:ascii="仿宋_GB2312" w:eastAsia="仿宋_GB2312" w:hAnsi="Arial" w:cs="Arial" w:hint="eastAsia"/>
          <w:color w:val="444444"/>
          <w:kern w:val="0"/>
          <w:sz w:val="32"/>
          <w:szCs w:val="32"/>
        </w:rPr>
        <w:t>不少于</w:t>
      </w:r>
      <w:r w:rsidRPr="005F54DB">
        <w:rPr>
          <w:rFonts w:ascii="Times New Roman" w:eastAsia="宋体" w:hAnsi="Times New Roman" w:cs="Times New Roman"/>
          <w:color w:val="444444"/>
          <w:kern w:val="0"/>
          <w:sz w:val="32"/>
          <w:szCs w:val="32"/>
        </w:rPr>
        <w:t>2</w:t>
      </w:r>
      <w:r w:rsidRPr="005F54DB">
        <w:rPr>
          <w:rFonts w:ascii="仿宋_GB2312" w:eastAsia="仿宋_GB2312" w:hAnsi="Arial" w:cs="Arial" w:hint="eastAsia"/>
          <w:color w:val="444444"/>
          <w:kern w:val="0"/>
          <w:sz w:val="32"/>
          <w:szCs w:val="32"/>
        </w:rPr>
        <w:t>名</w:t>
      </w:r>
      <w:r w:rsidRPr="005F54DB">
        <w:rPr>
          <w:rFonts w:ascii="仿宋_GB2312" w:eastAsia="仿宋_GB2312" w:hAnsi="Times New Roman" w:cs="Times New Roman" w:hint="eastAsia"/>
          <w:color w:val="444444"/>
          <w:kern w:val="0"/>
          <w:sz w:val="32"/>
          <w:szCs w:val="32"/>
        </w:rPr>
        <w:t>，且项目主持人应为</w:t>
      </w:r>
      <w:r w:rsidRPr="005F54DB">
        <w:rPr>
          <w:rFonts w:ascii="Times New Roman" w:eastAsia="宋体" w:hAnsi="Times New Roman" w:cs="Times New Roman"/>
          <w:color w:val="444444"/>
          <w:kern w:val="0"/>
          <w:sz w:val="32"/>
          <w:szCs w:val="32"/>
        </w:rPr>
        <w:t>35</w:t>
      </w:r>
      <w:r w:rsidRPr="005F54DB">
        <w:rPr>
          <w:rFonts w:ascii="仿宋_GB2312" w:eastAsia="仿宋_GB2312" w:hAnsi="Times New Roman" w:cs="Times New Roman" w:hint="eastAsia"/>
          <w:color w:val="444444"/>
          <w:kern w:val="0"/>
          <w:sz w:val="32"/>
          <w:szCs w:val="32"/>
        </w:rPr>
        <w:t>岁以下具有副高级专业技术职称以上的青年科技工作者，提供既往组织类似活动证明材料；其中，达到中国两院院士、发达国家院士水平以上的专家</w:t>
      </w:r>
      <w:r w:rsidRPr="005F54DB">
        <w:rPr>
          <w:rFonts w:ascii="仿宋_GB2312" w:eastAsia="仿宋_GB2312" w:hAnsi="Arial" w:cs="Arial" w:hint="eastAsia"/>
          <w:color w:val="444444"/>
          <w:kern w:val="0"/>
          <w:sz w:val="32"/>
          <w:szCs w:val="32"/>
        </w:rPr>
        <w:t>不少于</w:t>
      </w:r>
      <w:r w:rsidRPr="005F54DB">
        <w:rPr>
          <w:rFonts w:ascii="Times New Roman" w:eastAsia="宋体" w:hAnsi="Times New Roman" w:cs="Times New Roman"/>
          <w:color w:val="444444"/>
          <w:kern w:val="0"/>
          <w:sz w:val="32"/>
          <w:szCs w:val="32"/>
        </w:rPr>
        <w:t>1</w:t>
      </w:r>
      <w:r w:rsidRPr="005F54DB">
        <w:rPr>
          <w:rFonts w:ascii="仿宋_GB2312" w:eastAsia="仿宋_GB2312" w:hAnsi="Arial" w:cs="Arial" w:hint="eastAsia"/>
          <w:color w:val="444444"/>
          <w:kern w:val="0"/>
          <w:sz w:val="32"/>
          <w:szCs w:val="32"/>
        </w:rPr>
        <w:t>人。</w:t>
      </w:r>
    </w:p>
    <w:p w14:paraId="120CC7E9"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Times New Roman" w:cs="Times New Roman" w:hint="eastAsia"/>
          <w:color w:val="444444"/>
          <w:kern w:val="0"/>
          <w:sz w:val="32"/>
          <w:szCs w:val="32"/>
        </w:rPr>
        <w:t>（</w:t>
      </w:r>
      <w:r w:rsidRPr="005F54DB">
        <w:rPr>
          <w:rFonts w:ascii="Times New Roman" w:eastAsia="宋体" w:hAnsi="Times New Roman" w:cs="Times New Roman"/>
          <w:color w:val="444444"/>
          <w:kern w:val="0"/>
          <w:sz w:val="32"/>
          <w:szCs w:val="32"/>
        </w:rPr>
        <w:t>3</w:t>
      </w:r>
      <w:r w:rsidRPr="005F54DB">
        <w:rPr>
          <w:rFonts w:ascii="仿宋_GB2312" w:eastAsia="仿宋_GB2312" w:hAnsi="Times New Roman" w:cs="Times New Roman" w:hint="eastAsia"/>
          <w:color w:val="444444"/>
          <w:kern w:val="0"/>
          <w:sz w:val="32"/>
          <w:szCs w:val="32"/>
        </w:rPr>
        <w:t>）</w:t>
      </w:r>
      <w:r w:rsidRPr="005F54DB">
        <w:rPr>
          <w:rFonts w:ascii="仿宋_GB2312" w:eastAsia="仿宋_GB2312" w:hAnsi="Arial" w:cs="Arial" w:hint="eastAsia"/>
          <w:color w:val="444444"/>
          <w:kern w:val="0"/>
          <w:sz w:val="32"/>
          <w:szCs w:val="32"/>
        </w:rPr>
        <w:t>会议正式代表数量应不少于</w:t>
      </w:r>
      <w:r w:rsidRPr="005F54DB">
        <w:rPr>
          <w:rFonts w:ascii="Times New Roman" w:eastAsia="仿宋_GB2312" w:hAnsi="Times New Roman" w:cs="Times New Roman"/>
          <w:color w:val="444444"/>
          <w:kern w:val="0"/>
          <w:sz w:val="32"/>
          <w:szCs w:val="32"/>
        </w:rPr>
        <w:t>50</w:t>
      </w:r>
      <w:r w:rsidRPr="005F54DB">
        <w:rPr>
          <w:rFonts w:ascii="仿宋_GB2312" w:eastAsia="仿宋_GB2312" w:hAnsi="Arial" w:cs="Arial" w:hint="eastAsia"/>
          <w:color w:val="444444"/>
          <w:kern w:val="0"/>
          <w:sz w:val="32"/>
          <w:szCs w:val="32"/>
        </w:rPr>
        <w:t>人。</w:t>
      </w:r>
    </w:p>
    <w:p w14:paraId="0F5DE47A"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b/>
          <w:bCs/>
          <w:color w:val="444444"/>
          <w:kern w:val="0"/>
          <w:sz w:val="32"/>
          <w:szCs w:val="32"/>
        </w:rPr>
        <w:t>3.</w:t>
      </w:r>
      <w:r w:rsidRPr="005F54DB">
        <w:rPr>
          <w:rFonts w:ascii="方正楷体_GBK" w:eastAsia="方正楷体_GBK" w:hAnsi="Arial" w:cs="Arial" w:hint="eastAsia"/>
          <w:b/>
          <w:bCs/>
          <w:color w:val="444444"/>
          <w:kern w:val="0"/>
          <w:sz w:val="32"/>
          <w:szCs w:val="32"/>
        </w:rPr>
        <w:t>支持方式及支持强度</w:t>
      </w:r>
    </w:p>
    <w:p w14:paraId="2012E3F4"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Times New Roman" w:cs="Times New Roman" w:hint="eastAsia"/>
          <w:color w:val="444444"/>
          <w:kern w:val="0"/>
          <w:sz w:val="32"/>
          <w:szCs w:val="32"/>
        </w:rPr>
        <w:t>支持</w:t>
      </w:r>
      <w:r w:rsidRPr="005F54DB">
        <w:rPr>
          <w:rFonts w:ascii="Times New Roman" w:eastAsia="宋体" w:hAnsi="Times New Roman" w:cs="Times New Roman"/>
          <w:color w:val="444444"/>
          <w:kern w:val="0"/>
          <w:sz w:val="32"/>
          <w:szCs w:val="32"/>
        </w:rPr>
        <w:t>1</w:t>
      </w:r>
      <w:r w:rsidRPr="005F54DB">
        <w:rPr>
          <w:rFonts w:ascii="仿宋_GB2312" w:eastAsia="仿宋_GB2312" w:hAnsi="Times New Roman" w:cs="Times New Roman" w:hint="eastAsia"/>
          <w:color w:val="444444"/>
          <w:kern w:val="0"/>
          <w:sz w:val="32"/>
          <w:szCs w:val="32"/>
        </w:rPr>
        <w:t>项，</w:t>
      </w:r>
      <w:r w:rsidRPr="005F54DB">
        <w:rPr>
          <w:rFonts w:ascii="仿宋_GB2312" w:eastAsia="仿宋_GB2312" w:hAnsi="Arial" w:cs="Arial" w:hint="eastAsia"/>
          <w:color w:val="444444"/>
          <w:kern w:val="0"/>
          <w:sz w:val="32"/>
          <w:szCs w:val="32"/>
        </w:rPr>
        <w:t>资助总额不超过</w:t>
      </w:r>
      <w:r w:rsidRPr="005F54DB">
        <w:rPr>
          <w:rFonts w:ascii="Times New Roman" w:eastAsia="宋体" w:hAnsi="Times New Roman" w:cs="Times New Roman"/>
          <w:color w:val="444444"/>
          <w:kern w:val="0"/>
          <w:sz w:val="32"/>
          <w:szCs w:val="32"/>
        </w:rPr>
        <w:t>8</w:t>
      </w:r>
      <w:r w:rsidRPr="005F54DB">
        <w:rPr>
          <w:rFonts w:ascii="仿宋_GB2312" w:eastAsia="仿宋_GB2312" w:hAnsi="Arial" w:cs="Arial" w:hint="eastAsia"/>
          <w:color w:val="444444"/>
          <w:kern w:val="0"/>
          <w:sz w:val="32"/>
          <w:szCs w:val="32"/>
        </w:rPr>
        <w:t>万元，分两次拨付。</w:t>
      </w:r>
    </w:p>
    <w:p w14:paraId="0FBFD3FF"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b/>
          <w:bCs/>
          <w:color w:val="444444"/>
          <w:kern w:val="0"/>
          <w:sz w:val="32"/>
          <w:szCs w:val="32"/>
        </w:rPr>
        <w:t>4.</w:t>
      </w:r>
      <w:r w:rsidRPr="005F54DB">
        <w:rPr>
          <w:rFonts w:ascii="方正楷体_GBK" w:eastAsia="方正楷体_GBK" w:hAnsi="Arial" w:cs="Arial" w:hint="eastAsia"/>
          <w:b/>
          <w:bCs/>
          <w:color w:val="444444"/>
          <w:kern w:val="0"/>
          <w:sz w:val="32"/>
          <w:szCs w:val="32"/>
        </w:rPr>
        <w:t>执行期限</w:t>
      </w:r>
    </w:p>
    <w:p w14:paraId="4D3494A2"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Arial" w:cs="Arial" w:hint="eastAsia"/>
          <w:color w:val="444444"/>
          <w:kern w:val="0"/>
          <w:sz w:val="32"/>
          <w:szCs w:val="32"/>
        </w:rPr>
        <w:t>项目实施期自</w:t>
      </w:r>
      <w:r w:rsidRPr="005F54DB">
        <w:rPr>
          <w:rFonts w:ascii="Times New Roman" w:eastAsia="仿宋_GB2312" w:hAnsi="Times New Roman" w:cs="Times New Roman"/>
          <w:color w:val="444444"/>
          <w:kern w:val="0"/>
          <w:sz w:val="32"/>
          <w:szCs w:val="32"/>
        </w:rPr>
        <w:t>2024</w:t>
      </w:r>
      <w:r w:rsidRPr="005F54DB">
        <w:rPr>
          <w:rFonts w:ascii="仿宋_GB2312" w:eastAsia="仿宋_GB2312" w:hAnsi="Arial" w:cs="Arial" w:hint="eastAsia"/>
          <w:color w:val="444444"/>
          <w:kern w:val="0"/>
          <w:sz w:val="32"/>
          <w:szCs w:val="32"/>
        </w:rPr>
        <w:t>年</w:t>
      </w:r>
      <w:r w:rsidRPr="005F54DB">
        <w:rPr>
          <w:rFonts w:ascii="Times New Roman" w:eastAsia="仿宋_GB2312" w:hAnsi="Times New Roman" w:cs="Times New Roman"/>
          <w:color w:val="444444"/>
          <w:kern w:val="0"/>
          <w:sz w:val="32"/>
          <w:szCs w:val="32"/>
        </w:rPr>
        <w:t>1</w:t>
      </w:r>
      <w:r w:rsidRPr="005F54DB">
        <w:rPr>
          <w:rFonts w:ascii="仿宋_GB2312" w:eastAsia="仿宋_GB2312" w:hAnsi="Arial" w:cs="Arial" w:hint="eastAsia"/>
          <w:color w:val="444444"/>
          <w:kern w:val="0"/>
          <w:sz w:val="32"/>
          <w:szCs w:val="32"/>
        </w:rPr>
        <w:t>月至</w:t>
      </w:r>
      <w:r w:rsidRPr="005F54DB">
        <w:rPr>
          <w:rFonts w:ascii="Times New Roman" w:eastAsia="仿宋_GB2312" w:hAnsi="Times New Roman" w:cs="Times New Roman"/>
          <w:color w:val="444444"/>
          <w:kern w:val="0"/>
          <w:sz w:val="32"/>
          <w:szCs w:val="32"/>
        </w:rPr>
        <w:t>2024</w:t>
      </w:r>
      <w:r w:rsidRPr="005F54DB">
        <w:rPr>
          <w:rFonts w:ascii="仿宋_GB2312" w:eastAsia="仿宋_GB2312" w:hAnsi="Arial" w:cs="Arial" w:hint="eastAsia"/>
          <w:color w:val="444444"/>
          <w:kern w:val="0"/>
          <w:sz w:val="32"/>
          <w:szCs w:val="32"/>
        </w:rPr>
        <w:t>年</w:t>
      </w:r>
      <w:r w:rsidRPr="005F54DB">
        <w:rPr>
          <w:rFonts w:ascii="Times New Roman" w:eastAsia="仿宋_GB2312" w:hAnsi="Times New Roman" w:cs="Times New Roman"/>
          <w:color w:val="444444"/>
          <w:kern w:val="0"/>
          <w:sz w:val="32"/>
          <w:szCs w:val="32"/>
        </w:rPr>
        <w:t>1</w:t>
      </w:r>
      <w:r w:rsidRPr="005F54DB">
        <w:rPr>
          <w:rFonts w:ascii="Times New Roman" w:eastAsia="宋体" w:hAnsi="Times New Roman" w:cs="Times New Roman"/>
          <w:color w:val="444444"/>
          <w:kern w:val="0"/>
          <w:sz w:val="32"/>
          <w:szCs w:val="32"/>
        </w:rPr>
        <w:t>2</w:t>
      </w:r>
      <w:r w:rsidRPr="005F54DB">
        <w:rPr>
          <w:rFonts w:ascii="仿宋_GB2312" w:eastAsia="仿宋_GB2312" w:hAnsi="Arial" w:cs="Arial" w:hint="eastAsia"/>
          <w:color w:val="444444"/>
          <w:kern w:val="0"/>
          <w:sz w:val="32"/>
          <w:szCs w:val="32"/>
        </w:rPr>
        <w:t>月。</w:t>
      </w:r>
    </w:p>
    <w:p w14:paraId="7536F120"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方正楷体_GBK" w:eastAsia="方正楷体_GBK" w:hAnsi="Times New Roman" w:cs="Times New Roman" w:hint="eastAsia"/>
          <w:b/>
          <w:bCs/>
          <w:color w:val="444444"/>
          <w:kern w:val="0"/>
          <w:sz w:val="32"/>
          <w:szCs w:val="32"/>
        </w:rPr>
        <w:t>（三）</w:t>
      </w:r>
      <w:r w:rsidRPr="005F54DB">
        <w:rPr>
          <w:rFonts w:ascii="方正楷体_GBK" w:eastAsia="方正楷体_GBK" w:hAnsi="Arial" w:cs="Arial" w:hint="eastAsia"/>
          <w:b/>
          <w:bCs/>
          <w:color w:val="444444"/>
          <w:kern w:val="0"/>
          <w:sz w:val="32"/>
          <w:szCs w:val="32"/>
        </w:rPr>
        <w:t>学会联合体科技创新论坛（项目编号：</w:t>
      </w:r>
      <w:r w:rsidRPr="005F54DB">
        <w:rPr>
          <w:rFonts w:ascii="Times New Roman" w:eastAsia="方正楷体_GBK" w:hAnsi="Times New Roman" w:cs="Times New Roman"/>
          <w:b/>
          <w:bCs/>
          <w:color w:val="444444"/>
          <w:kern w:val="0"/>
          <w:sz w:val="32"/>
          <w:szCs w:val="32"/>
        </w:rPr>
        <w:t>GX20240</w:t>
      </w:r>
      <w:r w:rsidRPr="005F54DB">
        <w:rPr>
          <w:rFonts w:ascii="Times New Roman" w:eastAsia="宋体" w:hAnsi="Times New Roman" w:cs="Times New Roman"/>
          <w:b/>
          <w:bCs/>
          <w:color w:val="444444"/>
          <w:kern w:val="0"/>
          <w:sz w:val="32"/>
          <w:szCs w:val="32"/>
        </w:rPr>
        <w:t>3</w:t>
      </w:r>
      <w:r w:rsidRPr="005F54DB">
        <w:rPr>
          <w:rFonts w:ascii="Times New Roman" w:eastAsia="方正楷体_GBK" w:hAnsi="Times New Roman" w:cs="Times New Roman"/>
          <w:b/>
          <w:bCs/>
          <w:color w:val="444444"/>
          <w:kern w:val="0"/>
          <w:sz w:val="32"/>
          <w:szCs w:val="32"/>
        </w:rPr>
        <w:t>0</w:t>
      </w:r>
      <w:r w:rsidRPr="005F54DB">
        <w:rPr>
          <w:rFonts w:ascii="Times New Roman" w:eastAsia="宋体" w:hAnsi="Times New Roman" w:cs="Times New Roman"/>
          <w:b/>
          <w:bCs/>
          <w:color w:val="444444"/>
          <w:kern w:val="0"/>
          <w:sz w:val="32"/>
          <w:szCs w:val="32"/>
        </w:rPr>
        <w:t>3</w:t>
      </w:r>
      <w:r w:rsidRPr="005F54DB">
        <w:rPr>
          <w:rFonts w:ascii="方正楷体_GBK" w:eastAsia="方正楷体_GBK" w:hAnsi="Arial" w:cs="Arial" w:hint="eastAsia"/>
          <w:b/>
          <w:bCs/>
          <w:color w:val="444444"/>
          <w:kern w:val="0"/>
          <w:sz w:val="32"/>
          <w:szCs w:val="32"/>
        </w:rPr>
        <w:t>）</w:t>
      </w:r>
    </w:p>
    <w:p w14:paraId="57CD5681"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b/>
          <w:bCs/>
          <w:color w:val="444444"/>
          <w:kern w:val="0"/>
          <w:sz w:val="32"/>
          <w:szCs w:val="32"/>
        </w:rPr>
        <w:t>1.</w:t>
      </w:r>
      <w:r w:rsidRPr="005F54DB">
        <w:rPr>
          <w:rFonts w:ascii="方正楷体_GBK" w:eastAsia="方正楷体_GBK" w:hAnsi="Arial" w:cs="Arial" w:hint="eastAsia"/>
          <w:b/>
          <w:bCs/>
          <w:color w:val="444444"/>
          <w:kern w:val="0"/>
          <w:sz w:val="32"/>
          <w:szCs w:val="32"/>
        </w:rPr>
        <w:t>申报对象</w:t>
      </w:r>
    </w:p>
    <w:p w14:paraId="7B7C72B1"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Times New Roman" w:cs="Times New Roman" w:hint="eastAsia"/>
          <w:color w:val="444444"/>
          <w:kern w:val="0"/>
          <w:sz w:val="32"/>
          <w:szCs w:val="32"/>
        </w:rPr>
        <w:t>广州市科协所属科技社团联合体。</w:t>
      </w:r>
    </w:p>
    <w:p w14:paraId="7048FCB7"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b/>
          <w:bCs/>
          <w:color w:val="444444"/>
          <w:kern w:val="0"/>
          <w:sz w:val="32"/>
          <w:szCs w:val="32"/>
        </w:rPr>
        <w:t>2.</w:t>
      </w:r>
      <w:r w:rsidRPr="005F54DB">
        <w:rPr>
          <w:rFonts w:ascii="方正楷体_GBK" w:eastAsia="方正楷体_GBK" w:hAnsi="Times New Roman" w:cs="Times New Roman" w:hint="eastAsia"/>
          <w:b/>
          <w:bCs/>
          <w:color w:val="444444"/>
          <w:kern w:val="0"/>
          <w:sz w:val="32"/>
          <w:szCs w:val="32"/>
        </w:rPr>
        <w:t>项目内容和要求</w:t>
      </w:r>
    </w:p>
    <w:p w14:paraId="3B13E19B"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Times New Roman" w:cs="Times New Roman" w:hint="eastAsia"/>
          <w:color w:val="444444"/>
          <w:kern w:val="0"/>
          <w:sz w:val="32"/>
          <w:szCs w:val="32"/>
        </w:rPr>
        <w:t>（</w:t>
      </w:r>
      <w:r w:rsidRPr="005F54DB">
        <w:rPr>
          <w:rFonts w:ascii="Times New Roman" w:eastAsia="宋体" w:hAnsi="Times New Roman" w:cs="Times New Roman"/>
          <w:color w:val="444444"/>
          <w:kern w:val="0"/>
          <w:sz w:val="32"/>
          <w:szCs w:val="32"/>
        </w:rPr>
        <w:t>1</w:t>
      </w:r>
      <w:r w:rsidRPr="005F54DB">
        <w:rPr>
          <w:rFonts w:ascii="仿宋_GB2312" w:eastAsia="仿宋_GB2312" w:hAnsi="Times New Roman" w:cs="Times New Roman" w:hint="eastAsia"/>
          <w:color w:val="444444"/>
          <w:kern w:val="0"/>
          <w:sz w:val="32"/>
          <w:szCs w:val="32"/>
        </w:rPr>
        <w:t>）</w:t>
      </w:r>
      <w:r w:rsidRPr="005F54DB">
        <w:rPr>
          <w:rFonts w:ascii="仿宋_GB2312" w:eastAsia="仿宋_GB2312" w:hAnsi="Arial" w:cs="Arial" w:hint="eastAsia"/>
          <w:color w:val="444444"/>
          <w:kern w:val="0"/>
          <w:sz w:val="32"/>
          <w:szCs w:val="32"/>
        </w:rPr>
        <w:t>会期不少于</w:t>
      </w:r>
      <w:r w:rsidRPr="005F54DB">
        <w:rPr>
          <w:rFonts w:ascii="Times New Roman" w:eastAsia="仿宋_GB2312" w:hAnsi="Times New Roman" w:cs="Times New Roman"/>
          <w:color w:val="444444"/>
          <w:kern w:val="0"/>
          <w:sz w:val="32"/>
          <w:szCs w:val="32"/>
        </w:rPr>
        <w:t>1</w:t>
      </w:r>
      <w:r w:rsidRPr="005F54DB">
        <w:rPr>
          <w:rFonts w:ascii="Times New Roman" w:eastAsia="宋体" w:hAnsi="Times New Roman" w:cs="Times New Roman"/>
          <w:color w:val="444444"/>
          <w:kern w:val="0"/>
          <w:sz w:val="32"/>
          <w:szCs w:val="32"/>
        </w:rPr>
        <w:t>.5</w:t>
      </w:r>
      <w:r w:rsidRPr="005F54DB">
        <w:rPr>
          <w:rFonts w:ascii="仿宋_GB2312" w:eastAsia="仿宋_GB2312" w:hAnsi="Arial" w:cs="Arial" w:hint="eastAsia"/>
          <w:color w:val="444444"/>
          <w:kern w:val="0"/>
          <w:sz w:val="32"/>
          <w:szCs w:val="32"/>
        </w:rPr>
        <w:t>天；</w:t>
      </w:r>
    </w:p>
    <w:p w14:paraId="04C2CB28"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Times New Roman" w:cs="Times New Roman" w:hint="eastAsia"/>
          <w:color w:val="444444"/>
          <w:kern w:val="0"/>
          <w:sz w:val="32"/>
          <w:szCs w:val="32"/>
        </w:rPr>
        <w:t>（</w:t>
      </w:r>
      <w:r w:rsidRPr="005F54DB">
        <w:rPr>
          <w:rFonts w:ascii="Times New Roman" w:eastAsia="宋体" w:hAnsi="Times New Roman" w:cs="Times New Roman"/>
          <w:color w:val="444444"/>
          <w:kern w:val="0"/>
          <w:sz w:val="32"/>
          <w:szCs w:val="32"/>
        </w:rPr>
        <w:t>2</w:t>
      </w:r>
      <w:r w:rsidRPr="005F54DB">
        <w:rPr>
          <w:rFonts w:ascii="仿宋_GB2312" w:eastAsia="仿宋_GB2312" w:hAnsi="Times New Roman" w:cs="Times New Roman" w:hint="eastAsia"/>
          <w:color w:val="444444"/>
          <w:kern w:val="0"/>
          <w:sz w:val="32"/>
          <w:szCs w:val="32"/>
        </w:rPr>
        <w:t>）</w:t>
      </w:r>
      <w:r w:rsidRPr="005F54DB">
        <w:rPr>
          <w:rFonts w:ascii="仿宋_GB2312" w:eastAsia="仿宋_GB2312" w:hAnsi="Arial" w:cs="Arial" w:hint="eastAsia"/>
          <w:color w:val="444444"/>
          <w:kern w:val="0"/>
          <w:sz w:val="32"/>
          <w:szCs w:val="32"/>
        </w:rPr>
        <w:t>会议</w:t>
      </w:r>
      <w:r w:rsidRPr="005F54DB">
        <w:rPr>
          <w:rFonts w:ascii="仿宋_GB2312" w:eastAsia="仿宋_GB2312" w:hAnsi="Times New Roman" w:cs="Times New Roman" w:hint="eastAsia"/>
          <w:color w:val="444444"/>
          <w:kern w:val="0"/>
          <w:sz w:val="32"/>
          <w:szCs w:val="32"/>
        </w:rPr>
        <w:t>应含广州市高层人才认定标准</w:t>
      </w:r>
      <w:r w:rsidRPr="005F54DB">
        <w:rPr>
          <w:rFonts w:ascii="Times New Roman" w:eastAsia="宋体" w:hAnsi="Times New Roman" w:cs="Times New Roman"/>
          <w:color w:val="444444"/>
          <w:kern w:val="0"/>
          <w:sz w:val="32"/>
          <w:szCs w:val="32"/>
        </w:rPr>
        <w:t>A</w:t>
      </w:r>
      <w:r w:rsidRPr="005F54DB">
        <w:rPr>
          <w:rFonts w:ascii="仿宋_GB2312" w:eastAsia="仿宋_GB2312" w:hAnsi="Times New Roman" w:cs="Times New Roman" w:hint="eastAsia"/>
          <w:color w:val="444444"/>
          <w:kern w:val="0"/>
          <w:sz w:val="32"/>
          <w:szCs w:val="32"/>
        </w:rPr>
        <w:t>类专家数量</w:t>
      </w:r>
      <w:r w:rsidRPr="005F54DB">
        <w:rPr>
          <w:rFonts w:ascii="仿宋_GB2312" w:eastAsia="仿宋_GB2312" w:hAnsi="Arial" w:cs="Arial" w:hint="eastAsia"/>
          <w:color w:val="444444"/>
          <w:kern w:val="0"/>
          <w:sz w:val="32"/>
          <w:szCs w:val="32"/>
        </w:rPr>
        <w:t>不少于</w:t>
      </w:r>
      <w:r w:rsidRPr="005F54DB">
        <w:rPr>
          <w:rFonts w:ascii="Times New Roman" w:eastAsia="宋体" w:hAnsi="Times New Roman" w:cs="Times New Roman"/>
          <w:color w:val="444444"/>
          <w:kern w:val="0"/>
          <w:sz w:val="32"/>
          <w:szCs w:val="32"/>
        </w:rPr>
        <w:t>2</w:t>
      </w:r>
      <w:r w:rsidRPr="005F54DB">
        <w:rPr>
          <w:rFonts w:ascii="仿宋_GB2312" w:eastAsia="仿宋_GB2312" w:hAnsi="Arial" w:cs="Arial" w:hint="eastAsia"/>
          <w:color w:val="444444"/>
          <w:kern w:val="0"/>
          <w:sz w:val="32"/>
          <w:szCs w:val="32"/>
        </w:rPr>
        <w:t>名</w:t>
      </w:r>
      <w:r w:rsidRPr="005F54DB">
        <w:rPr>
          <w:rFonts w:ascii="仿宋_GB2312" w:eastAsia="仿宋_GB2312" w:hAnsi="Times New Roman" w:cs="Times New Roman" w:hint="eastAsia"/>
          <w:color w:val="444444"/>
          <w:kern w:val="0"/>
          <w:sz w:val="32"/>
          <w:szCs w:val="32"/>
        </w:rPr>
        <w:t>，其中，达到中国两院院士、发达国家院士水平以上的专家</w:t>
      </w:r>
      <w:r w:rsidRPr="005F54DB">
        <w:rPr>
          <w:rFonts w:ascii="仿宋_GB2312" w:eastAsia="仿宋_GB2312" w:hAnsi="Arial" w:cs="Arial" w:hint="eastAsia"/>
          <w:color w:val="444444"/>
          <w:kern w:val="0"/>
          <w:sz w:val="32"/>
          <w:szCs w:val="32"/>
        </w:rPr>
        <w:t>不少于</w:t>
      </w:r>
      <w:r w:rsidRPr="005F54DB">
        <w:rPr>
          <w:rFonts w:ascii="Times New Roman" w:eastAsia="宋体" w:hAnsi="Times New Roman" w:cs="Times New Roman"/>
          <w:color w:val="444444"/>
          <w:kern w:val="0"/>
          <w:sz w:val="32"/>
          <w:szCs w:val="32"/>
        </w:rPr>
        <w:t>1</w:t>
      </w:r>
      <w:r w:rsidRPr="005F54DB">
        <w:rPr>
          <w:rFonts w:ascii="仿宋_GB2312" w:eastAsia="仿宋_GB2312" w:hAnsi="Arial" w:cs="Arial" w:hint="eastAsia"/>
          <w:color w:val="444444"/>
          <w:kern w:val="0"/>
          <w:sz w:val="32"/>
          <w:szCs w:val="32"/>
        </w:rPr>
        <w:t>人。</w:t>
      </w:r>
    </w:p>
    <w:p w14:paraId="3FF87AD3"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Times New Roman" w:cs="Times New Roman" w:hint="eastAsia"/>
          <w:color w:val="444444"/>
          <w:kern w:val="0"/>
          <w:sz w:val="32"/>
          <w:szCs w:val="32"/>
        </w:rPr>
        <w:t>（</w:t>
      </w:r>
      <w:r w:rsidRPr="005F54DB">
        <w:rPr>
          <w:rFonts w:ascii="Times New Roman" w:eastAsia="宋体" w:hAnsi="Times New Roman" w:cs="Times New Roman"/>
          <w:color w:val="444444"/>
          <w:kern w:val="0"/>
          <w:sz w:val="32"/>
          <w:szCs w:val="32"/>
        </w:rPr>
        <w:t>3</w:t>
      </w:r>
      <w:r w:rsidRPr="005F54DB">
        <w:rPr>
          <w:rFonts w:ascii="仿宋_GB2312" w:eastAsia="仿宋_GB2312" w:hAnsi="Times New Roman" w:cs="Times New Roman" w:hint="eastAsia"/>
          <w:color w:val="444444"/>
          <w:kern w:val="0"/>
          <w:sz w:val="32"/>
          <w:szCs w:val="32"/>
        </w:rPr>
        <w:t>）</w:t>
      </w:r>
      <w:r w:rsidRPr="005F54DB">
        <w:rPr>
          <w:rFonts w:ascii="仿宋_GB2312" w:eastAsia="仿宋_GB2312" w:hAnsi="Arial" w:cs="Arial" w:hint="eastAsia"/>
          <w:color w:val="444444"/>
          <w:kern w:val="0"/>
          <w:sz w:val="32"/>
          <w:szCs w:val="32"/>
        </w:rPr>
        <w:t>会议正式代表数量应不少于</w:t>
      </w:r>
      <w:r w:rsidRPr="005F54DB">
        <w:rPr>
          <w:rFonts w:ascii="Times New Roman" w:eastAsia="仿宋_GB2312" w:hAnsi="Times New Roman" w:cs="Times New Roman"/>
          <w:color w:val="444444"/>
          <w:kern w:val="0"/>
          <w:sz w:val="32"/>
          <w:szCs w:val="32"/>
        </w:rPr>
        <w:t>50</w:t>
      </w:r>
      <w:r w:rsidRPr="005F54DB">
        <w:rPr>
          <w:rFonts w:ascii="仿宋_GB2312" w:eastAsia="仿宋_GB2312" w:hAnsi="Arial" w:cs="Arial" w:hint="eastAsia"/>
          <w:color w:val="444444"/>
          <w:kern w:val="0"/>
          <w:sz w:val="32"/>
          <w:szCs w:val="32"/>
        </w:rPr>
        <w:t>人。</w:t>
      </w:r>
    </w:p>
    <w:p w14:paraId="3A8CBA75"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b/>
          <w:bCs/>
          <w:color w:val="444444"/>
          <w:kern w:val="0"/>
          <w:sz w:val="32"/>
          <w:szCs w:val="32"/>
        </w:rPr>
        <w:t>3.</w:t>
      </w:r>
      <w:r w:rsidRPr="005F54DB">
        <w:rPr>
          <w:rFonts w:ascii="方正楷体_GBK" w:eastAsia="方正楷体_GBK" w:hAnsi="Arial" w:cs="Arial" w:hint="eastAsia"/>
          <w:b/>
          <w:bCs/>
          <w:color w:val="444444"/>
          <w:kern w:val="0"/>
          <w:sz w:val="32"/>
          <w:szCs w:val="32"/>
        </w:rPr>
        <w:t>支持方式及支持强度</w:t>
      </w:r>
    </w:p>
    <w:p w14:paraId="43D9F11F"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Times New Roman" w:cs="Times New Roman" w:hint="eastAsia"/>
          <w:color w:val="444444"/>
          <w:kern w:val="0"/>
          <w:sz w:val="32"/>
          <w:szCs w:val="32"/>
        </w:rPr>
        <w:t>支持</w:t>
      </w:r>
      <w:r w:rsidRPr="005F54DB">
        <w:rPr>
          <w:rFonts w:ascii="Times New Roman" w:eastAsia="宋体" w:hAnsi="Times New Roman" w:cs="Times New Roman"/>
          <w:color w:val="444444"/>
          <w:kern w:val="0"/>
          <w:sz w:val="32"/>
          <w:szCs w:val="32"/>
        </w:rPr>
        <w:t>1</w:t>
      </w:r>
      <w:r w:rsidRPr="005F54DB">
        <w:rPr>
          <w:rFonts w:ascii="仿宋_GB2312" w:eastAsia="仿宋_GB2312" w:hAnsi="Times New Roman" w:cs="Times New Roman" w:hint="eastAsia"/>
          <w:color w:val="444444"/>
          <w:kern w:val="0"/>
          <w:sz w:val="32"/>
          <w:szCs w:val="32"/>
        </w:rPr>
        <w:t>项，</w:t>
      </w:r>
      <w:r w:rsidRPr="005F54DB">
        <w:rPr>
          <w:rFonts w:ascii="仿宋_GB2312" w:eastAsia="仿宋_GB2312" w:hAnsi="Arial" w:cs="Arial" w:hint="eastAsia"/>
          <w:color w:val="444444"/>
          <w:kern w:val="0"/>
          <w:sz w:val="32"/>
          <w:szCs w:val="32"/>
        </w:rPr>
        <w:t>资助总额不超过</w:t>
      </w:r>
      <w:r w:rsidRPr="005F54DB">
        <w:rPr>
          <w:rFonts w:ascii="Times New Roman" w:eastAsia="宋体" w:hAnsi="Times New Roman" w:cs="Times New Roman"/>
          <w:color w:val="444444"/>
          <w:kern w:val="0"/>
          <w:sz w:val="32"/>
          <w:szCs w:val="32"/>
        </w:rPr>
        <w:t>8</w:t>
      </w:r>
      <w:r w:rsidRPr="005F54DB">
        <w:rPr>
          <w:rFonts w:ascii="仿宋_GB2312" w:eastAsia="仿宋_GB2312" w:hAnsi="Arial" w:cs="Arial" w:hint="eastAsia"/>
          <w:color w:val="444444"/>
          <w:kern w:val="0"/>
          <w:sz w:val="32"/>
          <w:szCs w:val="32"/>
        </w:rPr>
        <w:t>万元，分两次拨付。</w:t>
      </w:r>
    </w:p>
    <w:p w14:paraId="1B040B34"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b/>
          <w:bCs/>
          <w:color w:val="444444"/>
          <w:kern w:val="0"/>
          <w:sz w:val="32"/>
          <w:szCs w:val="32"/>
        </w:rPr>
        <w:t>4.</w:t>
      </w:r>
      <w:r w:rsidRPr="005F54DB">
        <w:rPr>
          <w:rFonts w:ascii="方正楷体_GBK" w:eastAsia="方正楷体_GBK" w:hAnsi="Arial" w:cs="Arial" w:hint="eastAsia"/>
          <w:b/>
          <w:bCs/>
          <w:color w:val="444444"/>
          <w:kern w:val="0"/>
          <w:sz w:val="32"/>
          <w:szCs w:val="32"/>
        </w:rPr>
        <w:t>执行期限</w:t>
      </w:r>
    </w:p>
    <w:p w14:paraId="052E94AC"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Arial" w:cs="Arial" w:hint="eastAsia"/>
          <w:color w:val="444444"/>
          <w:kern w:val="0"/>
          <w:sz w:val="32"/>
          <w:szCs w:val="32"/>
        </w:rPr>
        <w:lastRenderedPageBreak/>
        <w:t>项目实施期自</w:t>
      </w:r>
      <w:r w:rsidRPr="005F54DB">
        <w:rPr>
          <w:rFonts w:ascii="Times New Roman" w:eastAsia="仿宋_GB2312" w:hAnsi="Times New Roman" w:cs="Times New Roman"/>
          <w:color w:val="444444"/>
          <w:kern w:val="0"/>
          <w:sz w:val="32"/>
          <w:szCs w:val="32"/>
        </w:rPr>
        <w:t>2024</w:t>
      </w:r>
      <w:r w:rsidRPr="005F54DB">
        <w:rPr>
          <w:rFonts w:ascii="仿宋_GB2312" w:eastAsia="仿宋_GB2312" w:hAnsi="Arial" w:cs="Arial" w:hint="eastAsia"/>
          <w:color w:val="444444"/>
          <w:kern w:val="0"/>
          <w:sz w:val="32"/>
          <w:szCs w:val="32"/>
        </w:rPr>
        <w:t>年</w:t>
      </w:r>
      <w:r w:rsidRPr="005F54DB">
        <w:rPr>
          <w:rFonts w:ascii="Times New Roman" w:eastAsia="仿宋_GB2312" w:hAnsi="Times New Roman" w:cs="Times New Roman"/>
          <w:color w:val="444444"/>
          <w:kern w:val="0"/>
          <w:sz w:val="32"/>
          <w:szCs w:val="32"/>
        </w:rPr>
        <w:t>1</w:t>
      </w:r>
      <w:r w:rsidRPr="005F54DB">
        <w:rPr>
          <w:rFonts w:ascii="仿宋_GB2312" w:eastAsia="仿宋_GB2312" w:hAnsi="Arial" w:cs="Arial" w:hint="eastAsia"/>
          <w:color w:val="444444"/>
          <w:kern w:val="0"/>
          <w:sz w:val="32"/>
          <w:szCs w:val="32"/>
        </w:rPr>
        <w:t>月至</w:t>
      </w:r>
      <w:r w:rsidRPr="005F54DB">
        <w:rPr>
          <w:rFonts w:ascii="Times New Roman" w:eastAsia="仿宋_GB2312" w:hAnsi="Times New Roman" w:cs="Times New Roman"/>
          <w:color w:val="444444"/>
          <w:kern w:val="0"/>
          <w:sz w:val="32"/>
          <w:szCs w:val="32"/>
        </w:rPr>
        <w:t>2024</w:t>
      </w:r>
      <w:r w:rsidRPr="005F54DB">
        <w:rPr>
          <w:rFonts w:ascii="仿宋_GB2312" w:eastAsia="仿宋_GB2312" w:hAnsi="Arial" w:cs="Arial" w:hint="eastAsia"/>
          <w:color w:val="444444"/>
          <w:kern w:val="0"/>
          <w:sz w:val="32"/>
          <w:szCs w:val="32"/>
        </w:rPr>
        <w:t>年</w:t>
      </w:r>
      <w:r w:rsidRPr="005F54DB">
        <w:rPr>
          <w:rFonts w:ascii="Times New Roman" w:eastAsia="仿宋_GB2312" w:hAnsi="Times New Roman" w:cs="Times New Roman"/>
          <w:color w:val="444444"/>
          <w:kern w:val="0"/>
          <w:sz w:val="32"/>
          <w:szCs w:val="32"/>
        </w:rPr>
        <w:t>1</w:t>
      </w:r>
      <w:r w:rsidRPr="005F54DB">
        <w:rPr>
          <w:rFonts w:ascii="Times New Roman" w:eastAsia="宋体" w:hAnsi="Times New Roman" w:cs="Times New Roman"/>
          <w:color w:val="444444"/>
          <w:kern w:val="0"/>
          <w:sz w:val="32"/>
          <w:szCs w:val="32"/>
        </w:rPr>
        <w:t>2</w:t>
      </w:r>
      <w:r w:rsidRPr="005F54DB">
        <w:rPr>
          <w:rFonts w:ascii="仿宋_GB2312" w:eastAsia="仿宋_GB2312" w:hAnsi="Arial" w:cs="Arial" w:hint="eastAsia"/>
          <w:color w:val="444444"/>
          <w:kern w:val="0"/>
          <w:sz w:val="32"/>
          <w:szCs w:val="32"/>
        </w:rPr>
        <w:t>月。</w:t>
      </w:r>
    </w:p>
    <w:p w14:paraId="670A4899"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黑体" w:eastAsia="黑体" w:hAnsi="黑体" w:cs="Times New Roman" w:hint="eastAsia"/>
          <w:color w:val="444444"/>
          <w:kern w:val="0"/>
          <w:sz w:val="32"/>
          <w:szCs w:val="32"/>
        </w:rPr>
        <w:t>四、</w:t>
      </w:r>
      <w:r w:rsidRPr="005F54DB">
        <w:rPr>
          <w:rFonts w:ascii="黑体" w:eastAsia="黑体" w:hAnsi="黑体" w:cs="Arial" w:hint="eastAsia"/>
          <w:color w:val="444444"/>
          <w:kern w:val="0"/>
          <w:sz w:val="32"/>
          <w:szCs w:val="32"/>
        </w:rPr>
        <w:t>团体会员学术</w:t>
      </w:r>
      <w:r w:rsidRPr="005F54DB">
        <w:rPr>
          <w:rFonts w:ascii="黑体" w:eastAsia="黑体" w:hAnsi="黑体" w:cs="Times New Roman" w:hint="eastAsia"/>
          <w:color w:val="444444"/>
          <w:kern w:val="0"/>
          <w:sz w:val="32"/>
          <w:szCs w:val="32"/>
        </w:rPr>
        <w:t>能力</w:t>
      </w:r>
      <w:r w:rsidRPr="005F54DB">
        <w:rPr>
          <w:rFonts w:ascii="黑体" w:eastAsia="黑体" w:hAnsi="黑体" w:cs="Arial" w:hint="eastAsia"/>
          <w:color w:val="444444"/>
          <w:kern w:val="0"/>
          <w:sz w:val="32"/>
          <w:szCs w:val="32"/>
        </w:rPr>
        <w:t>提升类</w:t>
      </w:r>
      <w:r w:rsidRPr="005F54DB">
        <w:rPr>
          <w:rFonts w:ascii="黑体" w:eastAsia="黑体" w:hAnsi="黑体" w:cs="Times New Roman" w:hint="eastAsia"/>
          <w:color w:val="444444"/>
          <w:kern w:val="0"/>
          <w:sz w:val="32"/>
          <w:szCs w:val="32"/>
        </w:rPr>
        <w:t>（项目编号：</w:t>
      </w:r>
      <w:r w:rsidRPr="005F54DB">
        <w:rPr>
          <w:rFonts w:ascii="Times New Roman" w:eastAsia="宋体" w:hAnsi="Times New Roman" w:cs="Times New Roman"/>
          <w:color w:val="444444"/>
          <w:kern w:val="0"/>
          <w:sz w:val="32"/>
          <w:szCs w:val="32"/>
        </w:rPr>
        <w:t>GX202404</w:t>
      </w:r>
      <w:r w:rsidRPr="005F54DB">
        <w:rPr>
          <w:rFonts w:ascii="黑体" w:eastAsia="黑体" w:hAnsi="黑体" w:cs="Times New Roman" w:hint="eastAsia"/>
          <w:color w:val="444444"/>
          <w:kern w:val="0"/>
          <w:sz w:val="32"/>
          <w:szCs w:val="32"/>
        </w:rPr>
        <w:t>）</w:t>
      </w:r>
    </w:p>
    <w:p w14:paraId="109005AE"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方正楷体_GBK" w:eastAsia="方正楷体_GBK" w:hAnsi="Times New Roman" w:cs="Times New Roman" w:hint="eastAsia"/>
          <w:b/>
          <w:bCs/>
          <w:color w:val="444444"/>
          <w:kern w:val="0"/>
          <w:sz w:val="32"/>
          <w:szCs w:val="32"/>
        </w:rPr>
        <w:t>（一）</w:t>
      </w:r>
      <w:r w:rsidRPr="005F54DB">
        <w:rPr>
          <w:rFonts w:ascii="方正楷体_GBK" w:eastAsia="方正楷体_GBK" w:hAnsi="Arial" w:cs="Arial" w:hint="eastAsia"/>
          <w:b/>
          <w:bCs/>
          <w:color w:val="444444"/>
          <w:kern w:val="0"/>
          <w:sz w:val="32"/>
          <w:szCs w:val="32"/>
        </w:rPr>
        <w:t>申报对象</w:t>
      </w:r>
    </w:p>
    <w:p w14:paraId="00368D80"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Arial" w:cs="Arial" w:hint="eastAsia"/>
          <w:color w:val="444444"/>
          <w:kern w:val="0"/>
          <w:sz w:val="32"/>
          <w:szCs w:val="32"/>
        </w:rPr>
        <w:t>广州市科协团体会员。</w:t>
      </w:r>
    </w:p>
    <w:p w14:paraId="47DF1E33"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方正楷体_GBK" w:eastAsia="方正楷体_GBK" w:hAnsi="Arial" w:cs="Arial" w:hint="eastAsia"/>
          <w:b/>
          <w:bCs/>
          <w:color w:val="444444"/>
          <w:kern w:val="0"/>
          <w:sz w:val="32"/>
          <w:szCs w:val="32"/>
        </w:rPr>
        <w:t>（一）</w:t>
      </w:r>
      <w:r w:rsidRPr="005F54DB">
        <w:rPr>
          <w:rFonts w:ascii="方正楷体_GBK" w:eastAsia="方正楷体_GBK" w:hAnsi="Times New Roman" w:cs="Times New Roman" w:hint="eastAsia"/>
          <w:b/>
          <w:bCs/>
          <w:color w:val="444444"/>
          <w:kern w:val="0"/>
          <w:sz w:val="32"/>
          <w:szCs w:val="32"/>
        </w:rPr>
        <w:t>项目内容和要求</w:t>
      </w:r>
    </w:p>
    <w:p w14:paraId="559654EE"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Times New Roman" w:cs="Times New Roman" w:hint="eastAsia"/>
          <w:color w:val="444444"/>
          <w:kern w:val="0"/>
          <w:sz w:val="32"/>
          <w:szCs w:val="32"/>
        </w:rPr>
        <w:t>（</w:t>
      </w:r>
      <w:r w:rsidRPr="005F54DB">
        <w:rPr>
          <w:rFonts w:ascii="Times New Roman" w:eastAsia="仿宋_GB2312" w:hAnsi="Times New Roman" w:cs="Times New Roman"/>
          <w:color w:val="444444"/>
          <w:kern w:val="0"/>
          <w:sz w:val="32"/>
          <w:szCs w:val="32"/>
        </w:rPr>
        <w:t>1</w:t>
      </w:r>
      <w:r w:rsidRPr="005F54DB">
        <w:rPr>
          <w:rFonts w:ascii="仿宋_GB2312" w:eastAsia="仿宋_GB2312" w:hAnsi="Arial" w:cs="Arial" w:hint="eastAsia"/>
          <w:color w:val="444444"/>
          <w:kern w:val="0"/>
          <w:sz w:val="32"/>
          <w:szCs w:val="32"/>
        </w:rPr>
        <w:t>）会期不少于</w:t>
      </w:r>
      <w:r w:rsidRPr="005F54DB">
        <w:rPr>
          <w:rFonts w:ascii="Times New Roman" w:eastAsia="宋体" w:hAnsi="Times New Roman" w:cs="Times New Roman"/>
          <w:color w:val="444444"/>
          <w:kern w:val="0"/>
          <w:sz w:val="32"/>
          <w:szCs w:val="32"/>
        </w:rPr>
        <w:t>1</w:t>
      </w:r>
      <w:r w:rsidRPr="005F54DB">
        <w:rPr>
          <w:rFonts w:ascii="仿宋_GB2312" w:eastAsia="仿宋_GB2312" w:hAnsi="Arial" w:cs="Arial" w:hint="eastAsia"/>
          <w:color w:val="444444"/>
          <w:kern w:val="0"/>
          <w:sz w:val="32"/>
          <w:szCs w:val="32"/>
        </w:rPr>
        <w:t>天；</w:t>
      </w:r>
    </w:p>
    <w:p w14:paraId="034524DA"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Arial" w:cs="Arial" w:hint="eastAsia"/>
          <w:color w:val="444444"/>
          <w:kern w:val="0"/>
          <w:sz w:val="32"/>
          <w:szCs w:val="32"/>
        </w:rPr>
        <w:t>（</w:t>
      </w:r>
      <w:r w:rsidRPr="005F54DB">
        <w:rPr>
          <w:rFonts w:ascii="Times New Roman" w:eastAsia="仿宋_GB2312" w:hAnsi="Times New Roman" w:cs="Times New Roman"/>
          <w:color w:val="444444"/>
          <w:kern w:val="0"/>
          <w:sz w:val="32"/>
          <w:szCs w:val="32"/>
        </w:rPr>
        <w:t>2</w:t>
      </w:r>
      <w:r w:rsidRPr="005F54DB">
        <w:rPr>
          <w:rFonts w:ascii="仿宋_GB2312" w:eastAsia="仿宋_GB2312" w:hAnsi="Arial" w:cs="Arial" w:hint="eastAsia"/>
          <w:color w:val="444444"/>
          <w:kern w:val="0"/>
          <w:sz w:val="32"/>
          <w:szCs w:val="32"/>
        </w:rPr>
        <w:t>）</w:t>
      </w:r>
      <w:r w:rsidRPr="005F54DB">
        <w:rPr>
          <w:rFonts w:ascii="仿宋_GB2312" w:eastAsia="仿宋_GB2312" w:hAnsi="Times New Roman" w:cs="Times New Roman" w:hint="eastAsia"/>
          <w:color w:val="444444"/>
          <w:kern w:val="0"/>
          <w:sz w:val="32"/>
          <w:szCs w:val="32"/>
        </w:rPr>
        <w:t>项目主持人</w:t>
      </w:r>
      <w:r w:rsidRPr="005F54DB">
        <w:rPr>
          <w:rFonts w:ascii="仿宋_GB2312" w:eastAsia="仿宋_GB2312" w:hAnsi="Arial" w:cs="Arial" w:hint="eastAsia"/>
          <w:color w:val="444444"/>
          <w:kern w:val="0"/>
          <w:sz w:val="32"/>
          <w:szCs w:val="32"/>
        </w:rPr>
        <w:t>应含</w:t>
      </w:r>
      <w:r w:rsidRPr="005F54DB">
        <w:rPr>
          <w:rFonts w:ascii="Times New Roman" w:eastAsia="仿宋_GB2312" w:hAnsi="Times New Roman" w:cs="Times New Roman"/>
          <w:color w:val="444444"/>
          <w:kern w:val="0"/>
          <w:sz w:val="32"/>
          <w:szCs w:val="32"/>
        </w:rPr>
        <w:t>45</w:t>
      </w:r>
      <w:r w:rsidRPr="005F54DB">
        <w:rPr>
          <w:rFonts w:ascii="仿宋_GB2312" w:eastAsia="仿宋_GB2312" w:hAnsi="Arial" w:cs="Arial" w:hint="eastAsia"/>
          <w:color w:val="444444"/>
          <w:kern w:val="0"/>
          <w:sz w:val="32"/>
          <w:szCs w:val="32"/>
        </w:rPr>
        <w:t>岁以下</w:t>
      </w:r>
      <w:r w:rsidRPr="005F54DB">
        <w:rPr>
          <w:rFonts w:ascii="仿宋_GB2312" w:eastAsia="仿宋_GB2312" w:hAnsi="Times New Roman" w:cs="Times New Roman" w:hint="eastAsia"/>
          <w:color w:val="444444"/>
          <w:kern w:val="0"/>
          <w:sz w:val="32"/>
          <w:szCs w:val="32"/>
        </w:rPr>
        <w:t>具有</w:t>
      </w:r>
      <w:r w:rsidRPr="005F54DB">
        <w:rPr>
          <w:rFonts w:ascii="仿宋_GB2312" w:eastAsia="仿宋_GB2312" w:hAnsi="Arial" w:cs="Arial" w:hint="eastAsia"/>
          <w:color w:val="444444"/>
          <w:kern w:val="0"/>
          <w:sz w:val="32"/>
          <w:szCs w:val="32"/>
        </w:rPr>
        <w:t>正高级专业技术职称</w:t>
      </w:r>
      <w:r w:rsidRPr="005F54DB">
        <w:rPr>
          <w:rFonts w:ascii="仿宋_GB2312" w:eastAsia="仿宋_GB2312" w:hAnsi="Times New Roman" w:cs="Times New Roman" w:hint="eastAsia"/>
          <w:color w:val="444444"/>
          <w:kern w:val="0"/>
          <w:sz w:val="32"/>
          <w:szCs w:val="32"/>
        </w:rPr>
        <w:t>的</w:t>
      </w:r>
      <w:r w:rsidRPr="005F54DB">
        <w:rPr>
          <w:rFonts w:ascii="仿宋_GB2312" w:eastAsia="仿宋_GB2312" w:hAnsi="Arial" w:cs="Arial" w:hint="eastAsia"/>
          <w:color w:val="444444"/>
          <w:kern w:val="0"/>
          <w:sz w:val="32"/>
          <w:szCs w:val="32"/>
        </w:rPr>
        <w:t>科技工作者，</w:t>
      </w:r>
      <w:r w:rsidRPr="005F54DB">
        <w:rPr>
          <w:rFonts w:ascii="仿宋_GB2312" w:eastAsia="仿宋_GB2312" w:hAnsi="Times New Roman" w:cs="Times New Roman" w:hint="eastAsia"/>
          <w:color w:val="444444"/>
          <w:kern w:val="0"/>
          <w:sz w:val="32"/>
          <w:szCs w:val="32"/>
        </w:rPr>
        <w:t>能</w:t>
      </w:r>
      <w:r w:rsidRPr="005F54DB">
        <w:rPr>
          <w:rFonts w:ascii="仿宋_GB2312" w:eastAsia="仿宋_GB2312" w:hAnsi="Arial" w:cs="Arial" w:hint="eastAsia"/>
          <w:color w:val="444444"/>
          <w:kern w:val="0"/>
          <w:sz w:val="32"/>
          <w:szCs w:val="32"/>
        </w:rPr>
        <w:t>提供既往组织类似活动证明材料</w:t>
      </w:r>
      <w:r w:rsidRPr="005F54DB">
        <w:rPr>
          <w:rFonts w:ascii="仿宋_GB2312" w:eastAsia="仿宋_GB2312" w:hAnsi="Times New Roman" w:cs="Times New Roman" w:hint="eastAsia"/>
          <w:color w:val="444444"/>
          <w:kern w:val="0"/>
          <w:sz w:val="32"/>
          <w:szCs w:val="32"/>
        </w:rPr>
        <w:t>者优先</w:t>
      </w:r>
      <w:r w:rsidRPr="005F54DB">
        <w:rPr>
          <w:rFonts w:ascii="仿宋_GB2312" w:eastAsia="仿宋_GB2312" w:hAnsi="Arial" w:cs="Arial" w:hint="eastAsia"/>
          <w:color w:val="444444"/>
          <w:kern w:val="0"/>
          <w:sz w:val="32"/>
          <w:szCs w:val="32"/>
        </w:rPr>
        <w:t>；</w:t>
      </w:r>
    </w:p>
    <w:p w14:paraId="0EA37260"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Arial" w:cs="Arial" w:hint="eastAsia"/>
          <w:color w:val="444444"/>
          <w:kern w:val="0"/>
          <w:sz w:val="32"/>
          <w:szCs w:val="32"/>
        </w:rPr>
        <w:t>（</w:t>
      </w:r>
      <w:r w:rsidRPr="005F54DB">
        <w:rPr>
          <w:rFonts w:ascii="Times New Roman" w:eastAsia="仿宋_GB2312" w:hAnsi="Times New Roman" w:cs="Times New Roman"/>
          <w:color w:val="444444"/>
          <w:kern w:val="0"/>
          <w:sz w:val="32"/>
          <w:szCs w:val="32"/>
        </w:rPr>
        <w:t>3</w:t>
      </w:r>
      <w:r w:rsidRPr="005F54DB">
        <w:rPr>
          <w:rFonts w:ascii="仿宋_GB2312" w:eastAsia="仿宋_GB2312" w:hAnsi="Arial" w:cs="Arial" w:hint="eastAsia"/>
          <w:color w:val="444444"/>
          <w:kern w:val="0"/>
          <w:sz w:val="32"/>
          <w:szCs w:val="32"/>
        </w:rPr>
        <w:t>）会议</w:t>
      </w:r>
      <w:r w:rsidRPr="005F54DB">
        <w:rPr>
          <w:rFonts w:ascii="仿宋_GB2312" w:eastAsia="仿宋_GB2312" w:hAnsi="Times New Roman" w:cs="Times New Roman" w:hint="eastAsia"/>
          <w:color w:val="444444"/>
          <w:kern w:val="0"/>
          <w:sz w:val="32"/>
          <w:szCs w:val="32"/>
        </w:rPr>
        <w:t>应含广州市高层人才认定标准</w:t>
      </w:r>
      <w:r w:rsidRPr="005F54DB">
        <w:rPr>
          <w:rFonts w:ascii="Times New Roman" w:eastAsia="宋体" w:hAnsi="Times New Roman" w:cs="Times New Roman"/>
          <w:color w:val="444444"/>
          <w:kern w:val="0"/>
          <w:sz w:val="32"/>
          <w:szCs w:val="32"/>
        </w:rPr>
        <w:t>A</w:t>
      </w:r>
      <w:r w:rsidRPr="005F54DB">
        <w:rPr>
          <w:rFonts w:ascii="仿宋_GB2312" w:eastAsia="仿宋_GB2312" w:hAnsi="Times New Roman" w:cs="Times New Roman" w:hint="eastAsia"/>
          <w:color w:val="444444"/>
          <w:kern w:val="0"/>
          <w:sz w:val="32"/>
          <w:szCs w:val="32"/>
        </w:rPr>
        <w:t>类专家数量</w:t>
      </w:r>
      <w:r w:rsidRPr="005F54DB">
        <w:rPr>
          <w:rFonts w:ascii="仿宋_GB2312" w:eastAsia="仿宋_GB2312" w:hAnsi="Arial" w:cs="Arial" w:hint="eastAsia"/>
          <w:color w:val="444444"/>
          <w:kern w:val="0"/>
          <w:sz w:val="32"/>
          <w:szCs w:val="32"/>
        </w:rPr>
        <w:t>不少于</w:t>
      </w:r>
      <w:r w:rsidRPr="005F54DB">
        <w:rPr>
          <w:rFonts w:ascii="Times New Roman" w:eastAsia="宋体" w:hAnsi="Times New Roman" w:cs="Times New Roman"/>
          <w:color w:val="444444"/>
          <w:kern w:val="0"/>
          <w:sz w:val="32"/>
          <w:szCs w:val="32"/>
        </w:rPr>
        <w:t>1</w:t>
      </w:r>
      <w:r w:rsidRPr="005F54DB">
        <w:rPr>
          <w:rFonts w:ascii="仿宋_GB2312" w:eastAsia="仿宋_GB2312" w:hAnsi="Arial" w:cs="Arial" w:hint="eastAsia"/>
          <w:color w:val="444444"/>
          <w:kern w:val="0"/>
          <w:sz w:val="32"/>
          <w:szCs w:val="32"/>
        </w:rPr>
        <w:t>名；</w:t>
      </w:r>
    </w:p>
    <w:p w14:paraId="2F6782AD"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Arial" w:cs="Arial" w:hint="eastAsia"/>
          <w:color w:val="444444"/>
          <w:kern w:val="0"/>
          <w:sz w:val="32"/>
          <w:szCs w:val="32"/>
        </w:rPr>
        <w:t>（</w:t>
      </w:r>
      <w:r w:rsidRPr="005F54DB">
        <w:rPr>
          <w:rFonts w:ascii="Times New Roman" w:eastAsia="宋体" w:hAnsi="Times New Roman" w:cs="Times New Roman"/>
          <w:color w:val="444444"/>
          <w:kern w:val="0"/>
          <w:sz w:val="32"/>
          <w:szCs w:val="32"/>
        </w:rPr>
        <w:t>4</w:t>
      </w:r>
      <w:r w:rsidRPr="005F54DB">
        <w:rPr>
          <w:rFonts w:ascii="仿宋_GB2312" w:eastAsia="仿宋_GB2312" w:hAnsi="Arial" w:cs="Arial" w:hint="eastAsia"/>
          <w:color w:val="444444"/>
          <w:kern w:val="0"/>
          <w:sz w:val="32"/>
          <w:szCs w:val="32"/>
        </w:rPr>
        <w:t>）会议正式代表数量应不少于</w:t>
      </w:r>
      <w:r w:rsidRPr="005F54DB">
        <w:rPr>
          <w:rFonts w:ascii="Times New Roman" w:eastAsia="宋体" w:hAnsi="Times New Roman" w:cs="Times New Roman"/>
          <w:color w:val="444444"/>
          <w:kern w:val="0"/>
          <w:sz w:val="32"/>
          <w:szCs w:val="32"/>
        </w:rPr>
        <w:t>3</w:t>
      </w:r>
      <w:r w:rsidRPr="005F54DB">
        <w:rPr>
          <w:rFonts w:ascii="Times New Roman" w:eastAsia="仿宋_GB2312" w:hAnsi="Times New Roman" w:cs="Times New Roman"/>
          <w:color w:val="444444"/>
          <w:kern w:val="0"/>
          <w:sz w:val="32"/>
          <w:szCs w:val="32"/>
        </w:rPr>
        <w:t>0</w:t>
      </w:r>
      <w:r w:rsidRPr="005F54DB">
        <w:rPr>
          <w:rFonts w:ascii="仿宋_GB2312" w:eastAsia="仿宋_GB2312" w:hAnsi="Arial" w:cs="Arial" w:hint="eastAsia"/>
          <w:color w:val="444444"/>
          <w:kern w:val="0"/>
          <w:sz w:val="32"/>
          <w:szCs w:val="32"/>
        </w:rPr>
        <w:t>人</w:t>
      </w:r>
      <w:r w:rsidRPr="005F54DB">
        <w:rPr>
          <w:rFonts w:ascii="仿宋_GB2312" w:eastAsia="仿宋_GB2312" w:hAnsi="Times New Roman" w:cs="Times New Roman" w:hint="eastAsia"/>
          <w:color w:val="444444"/>
          <w:kern w:val="0"/>
          <w:sz w:val="32"/>
          <w:szCs w:val="32"/>
        </w:rPr>
        <w:t>（其中</w:t>
      </w:r>
      <w:r w:rsidRPr="005F54DB">
        <w:rPr>
          <w:rFonts w:ascii="Times New Roman" w:eastAsia="宋体" w:hAnsi="Times New Roman" w:cs="Times New Roman"/>
          <w:color w:val="444444"/>
          <w:kern w:val="0"/>
          <w:sz w:val="32"/>
          <w:szCs w:val="32"/>
        </w:rPr>
        <w:t>35</w:t>
      </w:r>
      <w:r w:rsidRPr="005F54DB">
        <w:rPr>
          <w:rFonts w:ascii="仿宋_GB2312" w:eastAsia="仿宋_GB2312" w:hAnsi="Times New Roman" w:cs="Times New Roman" w:hint="eastAsia"/>
          <w:color w:val="444444"/>
          <w:kern w:val="0"/>
          <w:sz w:val="32"/>
          <w:szCs w:val="32"/>
        </w:rPr>
        <w:t>岁以下</w:t>
      </w:r>
      <w:r w:rsidRPr="005F54DB">
        <w:rPr>
          <w:rFonts w:ascii="仿宋_GB2312" w:eastAsia="仿宋_GB2312" w:hAnsi="Arial" w:cs="Arial" w:hint="eastAsia"/>
          <w:color w:val="444444"/>
          <w:kern w:val="0"/>
          <w:sz w:val="32"/>
          <w:szCs w:val="32"/>
        </w:rPr>
        <w:t>青年科技工作者</w:t>
      </w:r>
      <w:r w:rsidRPr="005F54DB">
        <w:rPr>
          <w:rFonts w:ascii="仿宋_GB2312" w:eastAsia="仿宋_GB2312" w:hAnsi="Times New Roman" w:cs="Times New Roman" w:hint="eastAsia"/>
          <w:color w:val="444444"/>
          <w:kern w:val="0"/>
          <w:sz w:val="32"/>
          <w:szCs w:val="32"/>
        </w:rPr>
        <w:t>需占半数）</w:t>
      </w:r>
      <w:r w:rsidRPr="005F54DB">
        <w:rPr>
          <w:rFonts w:ascii="仿宋_GB2312" w:eastAsia="仿宋_GB2312" w:hAnsi="Arial" w:cs="Arial" w:hint="eastAsia"/>
          <w:color w:val="444444"/>
          <w:kern w:val="0"/>
          <w:sz w:val="32"/>
          <w:szCs w:val="32"/>
        </w:rPr>
        <w:t>。</w:t>
      </w:r>
    </w:p>
    <w:p w14:paraId="310D015D"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方正楷体_GBK" w:eastAsia="方正楷体_GBK" w:hAnsi="Arial" w:cs="Arial" w:hint="eastAsia"/>
          <w:b/>
          <w:bCs/>
          <w:color w:val="444444"/>
          <w:kern w:val="0"/>
          <w:sz w:val="32"/>
          <w:szCs w:val="32"/>
        </w:rPr>
        <w:t>（二）支持方式及支持强度</w:t>
      </w:r>
    </w:p>
    <w:p w14:paraId="5AFA1072"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Times New Roman" w:cs="Times New Roman" w:hint="eastAsia"/>
          <w:color w:val="444444"/>
          <w:kern w:val="0"/>
          <w:sz w:val="32"/>
          <w:szCs w:val="32"/>
        </w:rPr>
        <w:t>支持不超过</w:t>
      </w:r>
      <w:r w:rsidRPr="005F54DB">
        <w:rPr>
          <w:rFonts w:ascii="Times New Roman" w:eastAsia="宋体" w:hAnsi="Times New Roman" w:cs="Times New Roman"/>
          <w:color w:val="444444"/>
          <w:kern w:val="0"/>
          <w:sz w:val="32"/>
          <w:szCs w:val="32"/>
        </w:rPr>
        <w:t>12</w:t>
      </w:r>
      <w:r w:rsidRPr="005F54DB">
        <w:rPr>
          <w:rFonts w:ascii="仿宋_GB2312" w:eastAsia="仿宋_GB2312" w:hAnsi="Times New Roman" w:cs="Times New Roman" w:hint="eastAsia"/>
          <w:color w:val="444444"/>
          <w:kern w:val="0"/>
          <w:sz w:val="32"/>
          <w:szCs w:val="32"/>
        </w:rPr>
        <w:t>项，每项</w:t>
      </w:r>
      <w:r w:rsidRPr="005F54DB">
        <w:rPr>
          <w:rFonts w:ascii="仿宋_GB2312" w:eastAsia="仿宋_GB2312" w:hAnsi="Arial" w:cs="Arial" w:hint="eastAsia"/>
          <w:color w:val="444444"/>
          <w:kern w:val="0"/>
          <w:sz w:val="32"/>
          <w:szCs w:val="32"/>
        </w:rPr>
        <w:t>资助总额不超过</w:t>
      </w:r>
      <w:r w:rsidRPr="005F54DB">
        <w:rPr>
          <w:rFonts w:ascii="Times New Roman" w:eastAsia="宋体" w:hAnsi="Times New Roman" w:cs="Times New Roman"/>
          <w:color w:val="444444"/>
          <w:kern w:val="0"/>
          <w:sz w:val="32"/>
          <w:szCs w:val="32"/>
        </w:rPr>
        <w:t>3</w:t>
      </w:r>
      <w:r w:rsidRPr="005F54DB">
        <w:rPr>
          <w:rFonts w:ascii="仿宋_GB2312" w:eastAsia="仿宋_GB2312" w:hAnsi="Arial" w:cs="Arial" w:hint="eastAsia"/>
          <w:color w:val="444444"/>
          <w:kern w:val="0"/>
          <w:sz w:val="32"/>
          <w:szCs w:val="32"/>
        </w:rPr>
        <w:t>万元</w:t>
      </w:r>
      <w:r w:rsidRPr="005F54DB">
        <w:rPr>
          <w:rFonts w:ascii="仿宋_GB2312" w:eastAsia="仿宋_GB2312" w:hAnsi="Times New Roman" w:cs="Times New Roman" w:hint="eastAsia"/>
          <w:color w:val="444444"/>
          <w:kern w:val="0"/>
          <w:sz w:val="32"/>
          <w:szCs w:val="32"/>
        </w:rPr>
        <w:t>，一次拨付</w:t>
      </w:r>
      <w:r w:rsidRPr="005F54DB">
        <w:rPr>
          <w:rFonts w:ascii="仿宋_GB2312" w:eastAsia="仿宋_GB2312" w:hAnsi="Arial" w:cs="Arial" w:hint="eastAsia"/>
          <w:color w:val="444444"/>
          <w:kern w:val="0"/>
          <w:sz w:val="32"/>
          <w:szCs w:val="32"/>
        </w:rPr>
        <w:t>。</w:t>
      </w:r>
    </w:p>
    <w:p w14:paraId="4655C014"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方正楷体_GBK" w:eastAsia="方正楷体_GBK" w:hAnsi="Arial" w:cs="Arial" w:hint="eastAsia"/>
          <w:b/>
          <w:bCs/>
          <w:color w:val="444444"/>
          <w:kern w:val="0"/>
          <w:sz w:val="32"/>
          <w:szCs w:val="32"/>
        </w:rPr>
        <w:t>（三）执行期限</w:t>
      </w:r>
    </w:p>
    <w:p w14:paraId="62B690DC"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Arial" w:cs="Arial" w:hint="eastAsia"/>
          <w:color w:val="444444"/>
          <w:kern w:val="0"/>
          <w:sz w:val="32"/>
          <w:szCs w:val="32"/>
        </w:rPr>
        <w:t>项目实施期自</w:t>
      </w:r>
      <w:r w:rsidRPr="005F54DB">
        <w:rPr>
          <w:rFonts w:ascii="Times New Roman" w:eastAsia="仿宋_GB2312" w:hAnsi="Times New Roman" w:cs="Times New Roman"/>
          <w:color w:val="444444"/>
          <w:kern w:val="0"/>
          <w:sz w:val="32"/>
          <w:szCs w:val="32"/>
        </w:rPr>
        <w:t>2024</w:t>
      </w:r>
      <w:r w:rsidRPr="005F54DB">
        <w:rPr>
          <w:rFonts w:ascii="仿宋_GB2312" w:eastAsia="仿宋_GB2312" w:hAnsi="Arial" w:cs="Arial" w:hint="eastAsia"/>
          <w:color w:val="444444"/>
          <w:kern w:val="0"/>
          <w:sz w:val="32"/>
          <w:szCs w:val="32"/>
        </w:rPr>
        <w:t>年</w:t>
      </w:r>
      <w:r w:rsidRPr="005F54DB">
        <w:rPr>
          <w:rFonts w:ascii="Times New Roman" w:eastAsia="仿宋_GB2312" w:hAnsi="Times New Roman" w:cs="Times New Roman"/>
          <w:color w:val="444444"/>
          <w:kern w:val="0"/>
          <w:sz w:val="32"/>
          <w:szCs w:val="32"/>
        </w:rPr>
        <w:t>1</w:t>
      </w:r>
      <w:r w:rsidRPr="005F54DB">
        <w:rPr>
          <w:rFonts w:ascii="仿宋_GB2312" w:eastAsia="仿宋_GB2312" w:hAnsi="Arial" w:cs="Arial" w:hint="eastAsia"/>
          <w:color w:val="444444"/>
          <w:kern w:val="0"/>
          <w:sz w:val="32"/>
          <w:szCs w:val="32"/>
        </w:rPr>
        <w:t>月至</w:t>
      </w:r>
      <w:r w:rsidRPr="005F54DB">
        <w:rPr>
          <w:rFonts w:ascii="Times New Roman" w:eastAsia="仿宋_GB2312" w:hAnsi="Times New Roman" w:cs="Times New Roman"/>
          <w:color w:val="444444"/>
          <w:kern w:val="0"/>
          <w:sz w:val="32"/>
          <w:szCs w:val="32"/>
        </w:rPr>
        <w:t>2024</w:t>
      </w:r>
      <w:r w:rsidRPr="005F54DB">
        <w:rPr>
          <w:rFonts w:ascii="仿宋_GB2312" w:eastAsia="仿宋_GB2312" w:hAnsi="Arial" w:cs="Arial" w:hint="eastAsia"/>
          <w:color w:val="444444"/>
          <w:kern w:val="0"/>
          <w:sz w:val="32"/>
          <w:szCs w:val="32"/>
        </w:rPr>
        <w:t>年</w:t>
      </w:r>
      <w:r w:rsidRPr="005F54DB">
        <w:rPr>
          <w:rFonts w:ascii="Times New Roman" w:eastAsia="仿宋_GB2312" w:hAnsi="Times New Roman" w:cs="Times New Roman"/>
          <w:color w:val="444444"/>
          <w:kern w:val="0"/>
          <w:sz w:val="32"/>
          <w:szCs w:val="32"/>
        </w:rPr>
        <w:t>1</w:t>
      </w:r>
      <w:r w:rsidRPr="005F54DB">
        <w:rPr>
          <w:rFonts w:ascii="Times New Roman" w:eastAsia="宋体" w:hAnsi="Times New Roman" w:cs="Times New Roman"/>
          <w:color w:val="444444"/>
          <w:kern w:val="0"/>
          <w:sz w:val="32"/>
          <w:szCs w:val="32"/>
        </w:rPr>
        <w:t>2</w:t>
      </w:r>
      <w:r w:rsidRPr="005F54DB">
        <w:rPr>
          <w:rFonts w:ascii="仿宋_GB2312" w:eastAsia="仿宋_GB2312" w:hAnsi="Arial" w:cs="Arial" w:hint="eastAsia"/>
          <w:color w:val="444444"/>
          <w:kern w:val="0"/>
          <w:sz w:val="32"/>
          <w:szCs w:val="32"/>
        </w:rPr>
        <w:t>月。</w:t>
      </w:r>
    </w:p>
    <w:p w14:paraId="10E040B6"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黑体" w:eastAsia="黑体" w:hAnsi="黑体" w:cs="Times New Roman" w:hint="eastAsia"/>
          <w:color w:val="444444"/>
          <w:kern w:val="0"/>
          <w:sz w:val="32"/>
          <w:szCs w:val="32"/>
        </w:rPr>
        <w:t>五</w:t>
      </w:r>
      <w:r w:rsidRPr="005F54DB">
        <w:rPr>
          <w:rFonts w:ascii="黑体" w:eastAsia="黑体" w:hAnsi="黑体" w:cs="Arial" w:hint="eastAsia"/>
          <w:color w:val="444444"/>
          <w:kern w:val="0"/>
          <w:sz w:val="32"/>
          <w:szCs w:val="32"/>
        </w:rPr>
        <w:t>、广州市“国际学术会议之都”</w:t>
      </w:r>
      <w:r w:rsidRPr="005F54DB">
        <w:rPr>
          <w:rFonts w:ascii="黑体" w:eastAsia="黑体" w:hAnsi="黑体" w:cs="Times New Roman" w:hint="eastAsia"/>
          <w:color w:val="444444"/>
          <w:kern w:val="0"/>
          <w:sz w:val="32"/>
          <w:szCs w:val="32"/>
        </w:rPr>
        <w:t>成效提升项目（项目编号：</w:t>
      </w:r>
      <w:r w:rsidRPr="005F54DB">
        <w:rPr>
          <w:rFonts w:ascii="Times New Roman" w:eastAsia="宋体" w:hAnsi="Times New Roman" w:cs="Times New Roman"/>
          <w:color w:val="444444"/>
          <w:kern w:val="0"/>
          <w:sz w:val="32"/>
          <w:szCs w:val="32"/>
        </w:rPr>
        <w:t>GX202405</w:t>
      </w:r>
      <w:r w:rsidRPr="005F54DB">
        <w:rPr>
          <w:rFonts w:ascii="黑体" w:eastAsia="黑体" w:hAnsi="黑体" w:cs="Times New Roman" w:hint="eastAsia"/>
          <w:color w:val="444444"/>
          <w:kern w:val="0"/>
          <w:sz w:val="32"/>
          <w:szCs w:val="32"/>
        </w:rPr>
        <w:t>）</w:t>
      </w:r>
    </w:p>
    <w:p w14:paraId="061F321B"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方正楷体_GBK" w:eastAsia="方正楷体_GBK" w:hAnsi="Times New Roman" w:cs="Times New Roman" w:hint="eastAsia"/>
          <w:b/>
          <w:bCs/>
          <w:color w:val="444444"/>
          <w:kern w:val="0"/>
          <w:sz w:val="32"/>
          <w:szCs w:val="32"/>
        </w:rPr>
        <w:t>（一）</w:t>
      </w:r>
      <w:r w:rsidRPr="005F54DB">
        <w:rPr>
          <w:rFonts w:ascii="方正楷体_GBK" w:eastAsia="方正楷体_GBK" w:hAnsi="Arial" w:cs="Arial" w:hint="eastAsia"/>
          <w:b/>
          <w:bCs/>
          <w:color w:val="444444"/>
          <w:kern w:val="0"/>
          <w:sz w:val="32"/>
          <w:szCs w:val="32"/>
        </w:rPr>
        <w:t>申报对象</w:t>
      </w:r>
    </w:p>
    <w:p w14:paraId="75D1DAD2"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Arial" w:cs="Arial" w:hint="eastAsia"/>
          <w:color w:val="444444"/>
          <w:kern w:val="0"/>
          <w:sz w:val="32"/>
          <w:szCs w:val="32"/>
        </w:rPr>
        <w:t>具备宣传服务能力且具有良好公众传播渠道的单位。</w:t>
      </w:r>
    </w:p>
    <w:p w14:paraId="0EC4A028"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方正楷体_GBK" w:eastAsia="方正楷体_GBK" w:hAnsi="Arial" w:cs="Arial" w:hint="eastAsia"/>
          <w:b/>
          <w:bCs/>
          <w:color w:val="444444"/>
          <w:kern w:val="0"/>
          <w:sz w:val="32"/>
          <w:szCs w:val="32"/>
        </w:rPr>
        <w:t>（一）</w:t>
      </w:r>
      <w:r w:rsidRPr="005F54DB">
        <w:rPr>
          <w:rFonts w:ascii="方正楷体_GBK" w:eastAsia="方正楷体_GBK" w:hAnsi="Times New Roman" w:cs="Times New Roman" w:hint="eastAsia"/>
          <w:b/>
          <w:bCs/>
          <w:color w:val="444444"/>
          <w:kern w:val="0"/>
          <w:sz w:val="32"/>
          <w:szCs w:val="32"/>
        </w:rPr>
        <w:t>项目内容和要求</w:t>
      </w:r>
    </w:p>
    <w:p w14:paraId="2840C75E"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color w:val="444444"/>
          <w:kern w:val="0"/>
          <w:sz w:val="32"/>
          <w:szCs w:val="32"/>
        </w:rPr>
        <w:lastRenderedPageBreak/>
        <w:t>1.</w:t>
      </w:r>
      <w:r w:rsidRPr="005F54DB">
        <w:rPr>
          <w:rFonts w:ascii="仿宋_GB2312" w:eastAsia="仿宋_GB2312" w:hAnsi="Times New Roman" w:cs="Times New Roman" w:hint="eastAsia"/>
          <w:color w:val="444444"/>
          <w:kern w:val="0"/>
          <w:sz w:val="32"/>
          <w:szCs w:val="32"/>
        </w:rPr>
        <w:t>汇编广州市</w:t>
      </w:r>
      <w:r w:rsidRPr="005F54DB">
        <w:rPr>
          <w:rFonts w:ascii="Times New Roman" w:eastAsia="宋体" w:hAnsi="Times New Roman" w:cs="Times New Roman"/>
          <w:color w:val="444444"/>
          <w:kern w:val="0"/>
          <w:sz w:val="32"/>
          <w:szCs w:val="32"/>
        </w:rPr>
        <w:t>“</w:t>
      </w:r>
      <w:r w:rsidRPr="005F54DB">
        <w:rPr>
          <w:rFonts w:ascii="仿宋_GB2312" w:eastAsia="仿宋_GB2312" w:hAnsi="Times New Roman" w:cs="Times New Roman" w:hint="eastAsia"/>
          <w:color w:val="444444"/>
          <w:kern w:val="0"/>
          <w:sz w:val="32"/>
          <w:szCs w:val="32"/>
        </w:rPr>
        <w:t>国际学术会议之都</w:t>
      </w:r>
      <w:r w:rsidRPr="005F54DB">
        <w:rPr>
          <w:rFonts w:ascii="Times New Roman" w:eastAsia="宋体" w:hAnsi="Times New Roman" w:cs="Times New Roman"/>
          <w:color w:val="444444"/>
          <w:kern w:val="0"/>
          <w:sz w:val="32"/>
          <w:szCs w:val="32"/>
        </w:rPr>
        <w:t>”</w:t>
      </w:r>
      <w:r w:rsidRPr="005F54DB">
        <w:rPr>
          <w:rFonts w:ascii="仿宋_GB2312" w:eastAsia="仿宋_GB2312" w:hAnsi="Times New Roman" w:cs="Times New Roman" w:hint="eastAsia"/>
          <w:color w:val="444444"/>
          <w:kern w:val="0"/>
          <w:sz w:val="32"/>
          <w:szCs w:val="32"/>
        </w:rPr>
        <w:t>建设项目活动指南；</w:t>
      </w:r>
    </w:p>
    <w:p w14:paraId="582D3AC3"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color w:val="444444"/>
          <w:kern w:val="0"/>
          <w:sz w:val="32"/>
          <w:szCs w:val="32"/>
        </w:rPr>
        <w:t>2.</w:t>
      </w:r>
      <w:r w:rsidRPr="005F54DB">
        <w:rPr>
          <w:rFonts w:ascii="仿宋_GB2312" w:eastAsia="仿宋_GB2312" w:hAnsi="Times New Roman" w:cs="Times New Roman" w:hint="eastAsia"/>
          <w:color w:val="444444"/>
          <w:kern w:val="0"/>
          <w:sz w:val="32"/>
          <w:szCs w:val="32"/>
        </w:rPr>
        <w:t>配合市科协跟进、督促</w:t>
      </w:r>
      <w:r w:rsidRPr="005F54DB">
        <w:rPr>
          <w:rFonts w:ascii="Times New Roman" w:eastAsia="宋体" w:hAnsi="Times New Roman" w:cs="Times New Roman"/>
          <w:color w:val="444444"/>
          <w:kern w:val="0"/>
          <w:sz w:val="32"/>
          <w:szCs w:val="32"/>
        </w:rPr>
        <w:t>“</w:t>
      </w:r>
      <w:r w:rsidRPr="005F54DB">
        <w:rPr>
          <w:rFonts w:ascii="仿宋_GB2312" w:eastAsia="仿宋_GB2312" w:hAnsi="Times New Roman" w:cs="Times New Roman" w:hint="eastAsia"/>
          <w:color w:val="444444"/>
          <w:kern w:val="0"/>
          <w:sz w:val="32"/>
          <w:szCs w:val="32"/>
        </w:rPr>
        <w:t>国际学术会议之都</w:t>
      </w:r>
      <w:r w:rsidRPr="005F54DB">
        <w:rPr>
          <w:rFonts w:ascii="Times New Roman" w:eastAsia="宋体" w:hAnsi="Times New Roman" w:cs="Times New Roman"/>
          <w:color w:val="444444"/>
          <w:kern w:val="0"/>
          <w:sz w:val="32"/>
          <w:szCs w:val="32"/>
        </w:rPr>
        <w:t>”</w:t>
      </w:r>
      <w:r w:rsidRPr="005F54DB">
        <w:rPr>
          <w:rFonts w:ascii="仿宋_GB2312" w:eastAsia="仿宋_GB2312" w:hAnsi="Times New Roman" w:cs="Times New Roman" w:hint="eastAsia"/>
          <w:color w:val="444444"/>
          <w:kern w:val="0"/>
          <w:sz w:val="32"/>
          <w:szCs w:val="32"/>
        </w:rPr>
        <w:t>各承办单位信息收集、汇总、项目开展及考核评价等工作；</w:t>
      </w:r>
    </w:p>
    <w:p w14:paraId="5A342DF8"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color w:val="444444"/>
          <w:kern w:val="0"/>
          <w:sz w:val="32"/>
          <w:szCs w:val="32"/>
        </w:rPr>
        <w:t>3.</w:t>
      </w:r>
      <w:r w:rsidRPr="005F54DB">
        <w:rPr>
          <w:rFonts w:ascii="仿宋_GB2312" w:eastAsia="仿宋_GB2312" w:hAnsi="Arial" w:cs="Arial" w:hint="eastAsia"/>
          <w:color w:val="444444"/>
          <w:kern w:val="0"/>
          <w:sz w:val="32"/>
          <w:szCs w:val="32"/>
        </w:rPr>
        <w:t>收集</w:t>
      </w:r>
      <w:r w:rsidRPr="005F54DB">
        <w:rPr>
          <w:rFonts w:ascii="仿宋_GB2312" w:eastAsia="仿宋_GB2312" w:hAnsi="Times New Roman" w:cs="Times New Roman" w:hint="eastAsia"/>
          <w:color w:val="444444"/>
          <w:kern w:val="0"/>
          <w:sz w:val="32"/>
          <w:szCs w:val="32"/>
        </w:rPr>
        <w:t>汇总</w:t>
      </w:r>
      <w:r w:rsidRPr="005F54DB">
        <w:rPr>
          <w:rFonts w:ascii="Times New Roman" w:eastAsia="宋体" w:hAnsi="Times New Roman" w:cs="Times New Roman"/>
          <w:color w:val="444444"/>
          <w:kern w:val="0"/>
          <w:sz w:val="32"/>
          <w:szCs w:val="32"/>
        </w:rPr>
        <w:t>“</w:t>
      </w:r>
      <w:r w:rsidRPr="005F54DB">
        <w:rPr>
          <w:rFonts w:ascii="仿宋_GB2312" w:eastAsia="仿宋_GB2312" w:hAnsi="Times New Roman" w:cs="Times New Roman" w:hint="eastAsia"/>
          <w:color w:val="444444"/>
          <w:kern w:val="0"/>
          <w:sz w:val="32"/>
          <w:szCs w:val="32"/>
        </w:rPr>
        <w:t>国际学术会议之都</w:t>
      </w:r>
      <w:r w:rsidRPr="005F54DB">
        <w:rPr>
          <w:rFonts w:ascii="Times New Roman" w:eastAsia="宋体" w:hAnsi="Times New Roman" w:cs="Times New Roman"/>
          <w:color w:val="444444"/>
          <w:kern w:val="0"/>
          <w:sz w:val="32"/>
          <w:szCs w:val="32"/>
        </w:rPr>
        <w:t>”</w:t>
      </w:r>
      <w:r w:rsidRPr="005F54DB">
        <w:rPr>
          <w:rFonts w:ascii="仿宋_GB2312" w:eastAsia="仿宋_GB2312" w:hAnsi="Arial" w:cs="Arial" w:hint="eastAsia"/>
          <w:color w:val="444444"/>
          <w:kern w:val="0"/>
          <w:sz w:val="32"/>
          <w:szCs w:val="32"/>
        </w:rPr>
        <w:t>建设项目</w:t>
      </w:r>
      <w:r w:rsidRPr="005F54DB">
        <w:rPr>
          <w:rFonts w:ascii="仿宋_GB2312" w:eastAsia="仿宋_GB2312" w:hAnsi="Times New Roman" w:cs="Times New Roman" w:hint="eastAsia"/>
          <w:color w:val="444444"/>
          <w:kern w:val="0"/>
          <w:sz w:val="32"/>
          <w:szCs w:val="32"/>
        </w:rPr>
        <w:t>相关</w:t>
      </w:r>
      <w:r w:rsidRPr="005F54DB">
        <w:rPr>
          <w:rFonts w:ascii="仿宋_GB2312" w:eastAsia="仿宋_GB2312" w:hAnsi="Arial" w:cs="Arial" w:hint="eastAsia"/>
          <w:color w:val="444444"/>
          <w:kern w:val="0"/>
          <w:sz w:val="32"/>
          <w:szCs w:val="32"/>
        </w:rPr>
        <w:t>视频、图片、案例、总结等资料；</w:t>
      </w:r>
    </w:p>
    <w:p w14:paraId="1ED468D9"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color w:val="444444"/>
          <w:kern w:val="0"/>
          <w:sz w:val="32"/>
          <w:szCs w:val="32"/>
        </w:rPr>
        <w:t>4.</w:t>
      </w:r>
      <w:r w:rsidRPr="005F54DB">
        <w:rPr>
          <w:rFonts w:ascii="仿宋_GB2312" w:eastAsia="仿宋_GB2312" w:hAnsi="Arial" w:cs="Arial" w:hint="eastAsia"/>
          <w:color w:val="444444"/>
          <w:kern w:val="0"/>
          <w:sz w:val="32"/>
          <w:szCs w:val="32"/>
        </w:rPr>
        <w:t>拍摄年度总结宣传片</w:t>
      </w:r>
      <w:r w:rsidRPr="005F54DB">
        <w:rPr>
          <w:rFonts w:ascii="Times New Roman" w:eastAsia="仿宋_GB2312" w:hAnsi="Times New Roman" w:cs="Times New Roman"/>
          <w:color w:val="444444"/>
          <w:kern w:val="0"/>
          <w:sz w:val="32"/>
          <w:szCs w:val="32"/>
        </w:rPr>
        <w:t>,</w:t>
      </w:r>
      <w:r w:rsidRPr="005F54DB">
        <w:rPr>
          <w:rFonts w:ascii="仿宋_GB2312" w:eastAsia="仿宋_GB2312" w:hAnsi="Arial" w:cs="Arial" w:hint="eastAsia"/>
          <w:color w:val="444444"/>
          <w:kern w:val="0"/>
          <w:sz w:val="32"/>
          <w:szCs w:val="32"/>
        </w:rPr>
        <w:t>设计脚本，结合外拍与采访</w:t>
      </w:r>
      <w:r w:rsidRPr="005F54DB">
        <w:rPr>
          <w:rFonts w:ascii="Times New Roman" w:eastAsia="仿宋_GB2312" w:hAnsi="Times New Roman" w:cs="Times New Roman"/>
          <w:color w:val="444444"/>
          <w:kern w:val="0"/>
          <w:sz w:val="32"/>
          <w:szCs w:val="32"/>
        </w:rPr>
        <w:t>,</w:t>
      </w:r>
      <w:r w:rsidRPr="005F54DB">
        <w:rPr>
          <w:rFonts w:ascii="仿宋_GB2312" w:eastAsia="仿宋_GB2312" w:hAnsi="Arial" w:cs="Arial" w:hint="eastAsia"/>
          <w:color w:val="444444"/>
          <w:kern w:val="0"/>
          <w:sz w:val="32"/>
          <w:szCs w:val="32"/>
        </w:rPr>
        <w:t>剪辑制作</w:t>
      </w:r>
      <w:r w:rsidRPr="005F54DB">
        <w:rPr>
          <w:rFonts w:ascii="Times New Roman" w:eastAsia="仿宋_GB2312" w:hAnsi="Times New Roman" w:cs="Times New Roman"/>
          <w:color w:val="444444"/>
          <w:kern w:val="0"/>
          <w:sz w:val="32"/>
          <w:szCs w:val="32"/>
        </w:rPr>
        <w:t>1</w:t>
      </w:r>
      <w:r w:rsidRPr="005F54DB">
        <w:rPr>
          <w:rFonts w:ascii="仿宋_GB2312" w:eastAsia="仿宋_GB2312" w:hAnsi="Times New Roman" w:cs="Times New Roman" w:hint="eastAsia"/>
          <w:color w:val="444444"/>
          <w:kern w:val="0"/>
          <w:sz w:val="32"/>
          <w:szCs w:val="32"/>
        </w:rPr>
        <w:t>部</w:t>
      </w:r>
      <w:r w:rsidRPr="005F54DB">
        <w:rPr>
          <w:rFonts w:ascii="仿宋_GB2312" w:eastAsia="仿宋_GB2312" w:hAnsi="Arial" w:cs="Arial" w:hint="eastAsia"/>
          <w:color w:val="444444"/>
          <w:kern w:val="0"/>
          <w:sz w:val="32"/>
          <w:szCs w:val="32"/>
        </w:rPr>
        <w:t>不少于</w:t>
      </w:r>
      <w:r w:rsidRPr="005F54DB">
        <w:rPr>
          <w:rFonts w:ascii="Times New Roman" w:eastAsia="宋体" w:hAnsi="Times New Roman" w:cs="Times New Roman"/>
          <w:color w:val="444444"/>
          <w:kern w:val="0"/>
          <w:sz w:val="32"/>
          <w:szCs w:val="32"/>
        </w:rPr>
        <w:t>5</w:t>
      </w:r>
      <w:r w:rsidRPr="005F54DB">
        <w:rPr>
          <w:rFonts w:ascii="仿宋_GB2312" w:eastAsia="仿宋_GB2312" w:hAnsi="Arial" w:cs="Arial" w:hint="eastAsia"/>
          <w:color w:val="444444"/>
          <w:kern w:val="0"/>
          <w:sz w:val="32"/>
          <w:szCs w:val="32"/>
        </w:rPr>
        <w:t>分钟的宣传片；</w:t>
      </w:r>
    </w:p>
    <w:p w14:paraId="55C719EF"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color w:val="444444"/>
          <w:kern w:val="0"/>
          <w:sz w:val="32"/>
          <w:szCs w:val="32"/>
        </w:rPr>
        <w:t>5.</w:t>
      </w:r>
      <w:r w:rsidRPr="005F54DB">
        <w:rPr>
          <w:rFonts w:ascii="仿宋_GB2312" w:eastAsia="仿宋_GB2312" w:hAnsi="Arial" w:cs="Arial" w:hint="eastAsia"/>
          <w:color w:val="444444"/>
          <w:kern w:val="0"/>
          <w:sz w:val="32"/>
          <w:szCs w:val="32"/>
        </w:rPr>
        <w:t>联合各知名媒体、新媒体，全方位宣传不少于</w:t>
      </w:r>
      <w:r w:rsidRPr="005F54DB">
        <w:rPr>
          <w:rFonts w:ascii="Times New Roman" w:eastAsia="仿宋_GB2312" w:hAnsi="Times New Roman" w:cs="Times New Roman"/>
          <w:color w:val="444444"/>
          <w:kern w:val="0"/>
          <w:sz w:val="32"/>
          <w:szCs w:val="32"/>
        </w:rPr>
        <w:t>2</w:t>
      </w:r>
      <w:r w:rsidRPr="005F54DB">
        <w:rPr>
          <w:rFonts w:ascii="仿宋_GB2312" w:eastAsia="仿宋_GB2312" w:hAnsi="Arial" w:cs="Arial" w:hint="eastAsia"/>
          <w:color w:val="444444"/>
          <w:kern w:val="0"/>
          <w:sz w:val="32"/>
          <w:szCs w:val="32"/>
        </w:rPr>
        <w:t>场重大项目活动</w:t>
      </w:r>
      <w:r w:rsidRPr="005F54DB">
        <w:rPr>
          <w:rFonts w:ascii="仿宋_GB2312" w:eastAsia="仿宋_GB2312" w:hAnsi="Times New Roman" w:cs="Times New Roman" w:hint="eastAsia"/>
          <w:color w:val="444444"/>
          <w:kern w:val="0"/>
          <w:sz w:val="32"/>
          <w:szCs w:val="32"/>
        </w:rPr>
        <w:t>；</w:t>
      </w:r>
    </w:p>
    <w:p w14:paraId="523ABC24"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color w:val="444444"/>
          <w:kern w:val="0"/>
          <w:sz w:val="32"/>
          <w:szCs w:val="32"/>
        </w:rPr>
        <w:t>6.</w:t>
      </w:r>
      <w:r w:rsidRPr="005F54DB">
        <w:rPr>
          <w:rFonts w:ascii="仿宋_GB2312" w:eastAsia="仿宋_GB2312" w:hAnsi="Arial" w:cs="Arial" w:hint="eastAsia"/>
          <w:color w:val="444444"/>
          <w:kern w:val="0"/>
          <w:sz w:val="32"/>
          <w:szCs w:val="32"/>
        </w:rPr>
        <w:t>提交不少于</w:t>
      </w:r>
      <w:r w:rsidRPr="005F54DB">
        <w:rPr>
          <w:rFonts w:ascii="Times New Roman" w:eastAsia="仿宋_GB2312" w:hAnsi="Times New Roman" w:cs="Times New Roman"/>
          <w:color w:val="444444"/>
          <w:kern w:val="0"/>
          <w:sz w:val="32"/>
          <w:szCs w:val="32"/>
        </w:rPr>
        <w:t>60</w:t>
      </w:r>
      <w:r w:rsidRPr="005F54DB">
        <w:rPr>
          <w:rFonts w:ascii="仿宋_GB2312" w:eastAsia="仿宋_GB2312" w:hAnsi="Arial" w:cs="Arial" w:hint="eastAsia"/>
          <w:color w:val="444444"/>
          <w:kern w:val="0"/>
          <w:sz w:val="32"/>
          <w:szCs w:val="32"/>
        </w:rPr>
        <w:t>分钟已筛选的优质素材；</w:t>
      </w:r>
    </w:p>
    <w:p w14:paraId="32509482"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Times New Roman" w:eastAsia="宋体" w:hAnsi="Times New Roman" w:cs="Times New Roman"/>
          <w:color w:val="444444"/>
          <w:kern w:val="0"/>
          <w:sz w:val="32"/>
          <w:szCs w:val="32"/>
        </w:rPr>
        <w:t>7.</w:t>
      </w:r>
      <w:r w:rsidRPr="005F54DB">
        <w:rPr>
          <w:rFonts w:ascii="仿宋_GB2312" w:eastAsia="仿宋_GB2312" w:hAnsi="Arial" w:cs="Arial" w:hint="eastAsia"/>
          <w:color w:val="444444"/>
          <w:kern w:val="0"/>
          <w:sz w:val="32"/>
          <w:szCs w:val="32"/>
        </w:rPr>
        <w:t>收集、提炼、汇编每场学术会议的科技建议。</w:t>
      </w:r>
    </w:p>
    <w:p w14:paraId="585E1A7D"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方正楷体_GBK" w:eastAsia="方正楷体_GBK" w:hAnsi="Times New Roman" w:cs="Times New Roman" w:hint="eastAsia"/>
          <w:b/>
          <w:bCs/>
          <w:color w:val="444444"/>
          <w:kern w:val="0"/>
          <w:sz w:val="32"/>
          <w:szCs w:val="32"/>
        </w:rPr>
        <w:t>（三）</w:t>
      </w:r>
      <w:r w:rsidRPr="005F54DB">
        <w:rPr>
          <w:rFonts w:ascii="方正楷体_GBK" w:eastAsia="方正楷体_GBK" w:hAnsi="Arial" w:cs="Arial" w:hint="eastAsia"/>
          <w:b/>
          <w:bCs/>
          <w:color w:val="444444"/>
          <w:kern w:val="0"/>
          <w:sz w:val="32"/>
          <w:szCs w:val="32"/>
        </w:rPr>
        <w:t>支持方式及支持强度</w:t>
      </w:r>
    </w:p>
    <w:p w14:paraId="2D2B1064"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Times New Roman" w:cs="Times New Roman" w:hint="eastAsia"/>
          <w:color w:val="444444"/>
          <w:kern w:val="0"/>
          <w:sz w:val="32"/>
          <w:szCs w:val="32"/>
        </w:rPr>
        <w:t>按照事前资助方式，</w:t>
      </w:r>
      <w:r w:rsidRPr="005F54DB">
        <w:rPr>
          <w:rFonts w:ascii="仿宋_GB2312" w:eastAsia="仿宋_GB2312" w:hAnsi="Arial" w:cs="Arial" w:hint="eastAsia"/>
          <w:color w:val="444444"/>
          <w:kern w:val="0"/>
          <w:sz w:val="32"/>
          <w:szCs w:val="32"/>
        </w:rPr>
        <w:t>支持</w:t>
      </w:r>
      <w:r w:rsidRPr="005F54DB">
        <w:rPr>
          <w:rFonts w:ascii="Times New Roman" w:eastAsia="仿宋_GB2312" w:hAnsi="Times New Roman" w:cs="Times New Roman"/>
          <w:color w:val="444444"/>
          <w:kern w:val="0"/>
          <w:sz w:val="32"/>
          <w:szCs w:val="32"/>
        </w:rPr>
        <w:t>1</w:t>
      </w:r>
      <w:r w:rsidRPr="005F54DB">
        <w:rPr>
          <w:rFonts w:ascii="仿宋_GB2312" w:eastAsia="仿宋_GB2312" w:hAnsi="Arial" w:cs="Arial" w:hint="eastAsia"/>
          <w:color w:val="444444"/>
          <w:kern w:val="0"/>
          <w:sz w:val="32"/>
          <w:szCs w:val="32"/>
        </w:rPr>
        <w:t>项，支持经费不超过</w:t>
      </w:r>
      <w:r w:rsidRPr="005F54DB">
        <w:rPr>
          <w:rFonts w:ascii="Times New Roman" w:eastAsia="宋体" w:hAnsi="Times New Roman" w:cs="Times New Roman"/>
          <w:color w:val="444444"/>
          <w:kern w:val="0"/>
          <w:sz w:val="32"/>
          <w:szCs w:val="32"/>
        </w:rPr>
        <w:t>3</w:t>
      </w:r>
      <w:r w:rsidRPr="005F54DB">
        <w:rPr>
          <w:rFonts w:ascii="Times New Roman" w:eastAsia="仿宋_GB2312" w:hAnsi="Times New Roman" w:cs="Times New Roman"/>
          <w:color w:val="444444"/>
          <w:kern w:val="0"/>
          <w:sz w:val="32"/>
          <w:szCs w:val="32"/>
        </w:rPr>
        <w:t>0</w:t>
      </w:r>
      <w:r w:rsidRPr="005F54DB">
        <w:rPr>
          <w:rFonts w:ascii="仿宋_GB2312" w:eastAsia="仿宋_GB2312" w:hAnsi="Arial" w:cs="Arial" w:hint="eastAsia"/>
          <w:color w:val="444444"/>
          <w:kern w:val="0"/>
          <w:sz w:val="32"/>
          <w:szCs w:val="32"/>
        </w:rPr>
        <w:t>万元。</w:t>
      </w:r>
    </w:p>
    <w:p w14:paraId="6820A424"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方正楷体_GBK" w:eastAsia="方正楷体_GBK" w:hAnsi="Times New Roman" w:cs="Times New Roman" w:hint="eastAsia"/>
          <w:b/>
          <w:bCs/>
          <w:color w:val="444444"/>
          <w:kern w:val="0"/>
          <w:sz w:val="32"/>
          <w:szCs w:val="32"/>
        </w:rPr>
        <w:t>（四）</w:t>
      </w:r>
      <w:r w:rsidRPr="005F54DB">
        <w:rPr>
          <w:rFonts w:ascii="方正楷体_GBK" w:eastAsia="方正楷体_GBK" w:hAnsi="Arial" w:cs="Arial" w:hint="eastAsia"/>
          <w:b/>
          <w:bCs/>
          <w:color w:val="444444"/>
          <w:kern w:val="0"/>
          <w:sz w:val="32"/>
          <w:szCs w:val="32"/>
        </w:rPr>
        <w:t>执行期限</w:t>
      </w:r>
    </w:p>
    <w:p w14:paraId="4745F4C9"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Arial" w:cs="Arial" w:hint="eastAsia"/>
          <w:color w:val="444444"/>
          <w:kern w:val="0"/>
          <w:sz w:val="32"/>
          <w:szCs w:val="32"/>
        </w:rPr>
        <w:t>项目实施期自</w:t>
      </w:r>
      <w:r w:rsidRPr="005F54DB">
        <w:rPr>
          <w:rFonts w:ascii="Times New Roman" w:eastAsia="仿宋_GB2312" w:hAnsi="Times New Roman" w:cs="Times New Roman"/>
          <w:color w:val="444444"/>
          <w:kern w:val="0"/>
          <w:sz w:val="32"/>
          <w:szCs w:val="32"/>
        </w:rPr>
        <w:t>2024</w:t>
      </w:r>
      <w:r w:rsidRPr="005F54DB">
        <w:rPr>
          <w:rFonts w:ascii="仿宋_GB2312" w:eastAsia="仿宋_GB2312" w:hAnsi="Arial" w:cs="Arial" w:hint="eastAsia"/>
          <w:color w:val="444444"/>
          <w:kern w:val="0"/>
          <w:sz w:val="32"/>
          <w:szCs w:val="32"/>
        </w:rPr>
        <w:t>年</w:t>
      </w:r>
      <w:r w:rsidRPr="005F54DB">
        <w:rPr>
          <w:rFonts w:ascii="Times New Roman" w:eastAsia="仿宋_GB2312" w:hAnsi="Times New Roman" w:cs="Times New Roman"/>
          <w:color w:val="444444"/>
          <w:kern w:val="0"/>
          <w:sz w:val="32"/>
          <w:szCs w:val="32"/>
        </w:rPr>
        <w:t>1</w:t>
      </w:r>
      <w:r w:rsidRPr="005F54DB">
        <w:rPr>
          <w:rFonts w:ascii="仿宋_GB2312" w:eastAsia="仿宋_GB2312" w:hAnsi="Arial" w:cs="Arial" w:hint="eastAsia"/>
          <w:color w:val="444444"/>
          <w:kern w:val="0"/>
          <w:sz w:val="32"/>
          <w:szCs w:val="32"/>
        </w:rPr>
        <w:t>月至</w:t>
      </w:r>
      <w:r w:rsidRPr="005F54DB">
        <w:rPr>
          <w:rFonts w:ascii="Times New Roman" w:eastAsia="仿宋_GB2312" w:hAnsi="Times New Roman" w:cs="Times New Roman"/>
          <w:color w:val="444444"/>
          <w:kern w:val="0"/>
          <w:sz w:val="32"/>
          <w:szCs w:val="32"/>
        </w:rPr>
        <w:t>2024</w:t>
      </w:r>
      <w:r w:rsidRPr="005F54DB">
        <w:rPr>
          <w:rFonts w:ascii="仿宋_GB2312" w:eastAsia="仿宋_GB2312" w:hAnsi="Arial" w:cs="Arial" w:hint="eastAsia"/>
          <w:color w:val="444444"/>
          <w:kern w:val="0"/>
          <w:sz w:val="32"/>
          <w:szCs w:val="32"/>
        </w:rPr>
        <w:t>年</w:t>
      </w:r>
      <w:r w:rsidRPr="005F54DB">
        <w:rPr>
          <w:rFonts w:ascii="Times New Roman" w:eastAsia="仿宋_GB2312" w:hAnsi="Times New Roman" w:cs="Times New Roman"/>
          <w:color w:val="444444"/>
          <w:kern w:val="0"/>
          <w:sz w:val="32"/>
          <w:szCs w:val="32"/>
        </w:rPr>
        <w:t>1</w:t>
      </w:r>
      <w:r w:rsidRPr="005F54DB">
        <w:rPr>
          <w:rFonts w:ascii="Times New Roman" w:eastAsia="宋体" w:hAnsi="Times New Roman" w:cs="Times New Roman"/>
          <w:color w:val="444444"/>
          <w:kern w:val="0"/>
          <w:sz w:val="32"/>
          <w:szCs w:val="32"/>
        </w:rPr>
        <w:t>2</w:t>
      </w:r>
      <w:r w:rsidRPr="005F54DB">
        <w:rPr>
          <w:rFonts w:ascii="仿宋_GB2312" w:eastAsia="仿宋_GB2312" w:hAnsi="Arial" w:cs="Arial" w:hint="eastAsia"/>
          <w:color w:val="444444"/>
          <w:kern w:val="0"/>
          <w:sz w:val="32"/>
          <w:szCs w:val="32"/>
        </w:rPr>
        <w:t>月。</w:t>
      </w:r>
    </w:p>
    <w:p w14:paraId="61CC9896"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Calibri" w:eastAsia="黑体" w:hAnsi="Calibri" w:cs="Calibri"/>
          <w:color w:val="444444"/>
          <w:kern w:val="0"/>
          <w:sz w:val="32"/>
          <w:szCs w:val="32"/>
        </w:rPr>
        <w:t> </w:t>
      </w:r>
    </w:p>
    <w:p w14:paraId="01069CF8"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Times New Roman" w:cs="Times New Roman" w:hint="eastAsia"/>
          <w:color w:val="444444"/>
          <w:kern w:val="0"/>
          <w:sz w:val="32"/>
          <w:szCs w:val="32"/>
        </w:rPr>
        <w:t>附件：</w:t>
      </w:r>
    </w:p>
    <w:p w14:paraId="75C08DD6"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Arial" w:cs="Arial" w:hint="eastAsia"/>
          <w:color w:val="444444"/>
          <w:kern w:val="0"/>
          <w:sz w:val="32"/>
          <w:szCs w:val="32"/>
        </w:rPr>
        <w:t>1-1.</w:t>
      </w:r>
      <w:hyperlink r:id="rId4" w:tooltip="附件1-1：广州市建设“国际学术会议之都”项目申报书（模板）.docx" w:history="1">
        <w:r w:rsidRPr="005F54DB">
          <w:rPr>
            <w:rFonts w:ascii="仿宋_GB2312" w:eastAsia="仿宋_GB2312" w:hAnsi="Arial" w:cs="Arial" w:hint="eastAsia"/>
            <w:color w:val="0066CC"/>
            <w:kern w:val="0"/>
            <w:sz w:val="32"/>
            <w:szCs w:val="32"/>
            <w:u w:val="single"/>
          </w:rPr>
          <w:t>广州市建设“国际学术会议之都”项目申报书</w:t>
        </w:r>
      </w:hyperlink>
      <w:r w:rsidRPr="005F54DB">
        <w:rPr>
          <w:rFonts w:ascii="仿宋_GB2312" w:eastAsia="仿宋_GB2312" w:hAnsi="Arial" w:cs="Arial" w:hint="eastAsia"/>
          <w:color w:val="444444"/>
          <w:kern w:val="0"/>
          <w:sz w:val="32"/>
          <w:szCs w:val="32"/>
        </w:rPr>
        <w:t>；</w:t>
      </w:r>
    </w:p>
    <w:p w14:paraId="770E5056"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Arial" w:cs="Arial" w:hint="eastAsia"/>
          <w:color w:val="444444"/>
          <w:kern w:val="0"/>
          <w:sz w:val="32"/>
          <w:szCs w:val="32"/>
        </w:rPr>
        <w:t>1-2.</w:t>
      </w:r>
      <w:hyperlink r:id="rId5" w:tooltip="附件1-2：国际学术会议之都——团体会员学术提升及成效提升项目.docx" w:history="1">
        <w:r w:rsidRPr="005F54DB">
          <w:rPr>
            <w:rFonts w:ascii="仿宋_GB2312" w:eastAsia="仿宋_GB2312" w:hAnsi="Arial" w:cs="Arial" w:hint="eastAsia"/>
            <w:color w:val="0066CC"/>
            <w:kern w:val="0"/>
            <w:sz w:val="32"/>
            <w:szCs w:val="32"/>
            <w:u w:val="single"/>
          </w:rPr>
          <w:t>国际学术会议之都——团体会员学术提升及成效提升项目</w:t>
        </w:r>
      </w:hyperlink>
      <w:r w:rsidRPr="005F54DB">
        <w:rPr>
          <w:rFonts w:ascii="仿宋_GB2312" w:eastAsia="仿宋_GB2312" w:hAnsi="Arial" w:cs="Arial" w:hint="eastAsia"/>
          <w:color w:val="444444"/>
          <w:kern w:val="0"/>
          <w:sz w:val="32"/>
          <w:szCs w:val="32"/>
        </w:rPr>
        <w:t>；</w:t>
      </w:r>
      <w:r w:rsidRPr="005F54DB">
        <w:rPr>
          <w:rFonts w:ascii="仿宋_GB2312" w:eastAsia="仿宋_GB2312" w:hAnsi="Arial" w:cs="Arial" w:hint="eastAsia"/>
          <w:color w:val="444444"/>
          <w:kern w:val="0"/>
          <w:sz w:val="32"/>
          <w:szCs w:val="32"/>
        </w:rPr>
        <w:t> </w:t>
      </w:r>
      <w:r w:rsidRPr="005F54DB">
        <w:rPr>
          <w:rFonts w:ascii="仿宋_GB2312" w:eastAsia="仿宋_GB2312" w:hAnsi="Arial" w:cs="Arial" w:hint="eastAsia"/>
          <w:color w:val="444444"/>
          <w:kern w:val="0"/>
          <w:sz w:val="32"/>
          <w:szCs w:val="32"/>
        </w:rPr>
        <w:t xml:space="preserve"> </w:t>
      </w:r>
      <w:r w:rsidRPr="005F54DB">
        <w:rPr>
          <w:rFonts w:ascii="仿宋_GB2312" w:eastAsia="仿宋_GB2312" w:hAnsi="Arial" w:cs="Arial" w:hint="eastAsia"/>
          <w:color w:val="444444"/>
          <w:kern w:val="0"/>
          <w:sz w:val="32"/>
          <w:szCs w:val="32"/>
        </w:rPr>
        <w:t>  </w:t>
      </w:r>
    </w:p>
    <w:p w14:paraId="7B2CF9E3" w14:textId="77777777" w:rsidR="005F54DB" w:rsidRPr="005F54DB" w:rsidRDefault="005F54DB" w:rsidP="005F54DB">
      <w:pPr>
        <w:widowControl/>
        <w:shd w:val="clear" w:color="auto" w:fill="FFFFFF"/>
        <w:spacing w:line="555" w:lineRule="atLeast"/>
        <w:ind w:firstLine="480"/>
        <w:rPr>
          <w:rFonts w:ascii="Arial" w:eastAsia="宋体" w:hAnsi="Arial" w:cs="Arial"/>
          <w:color w:val="444444"/>
          <w:kern w:val="0"/>
          <w:sz w:val="27"/>
          <w:szCs w:val="27"/>
        </w:rPr>
      </w:pPr>
      <w:r w:rsidRPr="005F54DB">
        <w:rPr>
          <w:rFonts w:ascii="仿宋_GB2312" w:eastAsia="仿宋_GB2312" w:hAnsi="Arial" w:cs="Arial" w:hint="eastAsia"/>
          <w:color w:val="444444"/>
          <w:kern w:val="0"/>
          <w:sz w:val="32"/>
          <w:szCs w:val="32"/>
        </w:rPr>
        <w:t>1-3.</w:t>
      </w:r>
      <w:hyperlink r:id="rId6" w:tooltip="附件1-3：广州市高层次人才——“杰出专家”认定标准.docx" w:history="1">
        <w:r w:rsidRPr="005F54DB">
          <w:rPr>
            <w:rFonts w:ascii="仿宋_GB2312" w:eastAsia="仿宋_GB2312" w:hAnsi="Arial" w:cs="Arial" w:hint="eastAsia"/>
            <w:color w:val="0066CC"/>
            <w:kern w:val="0"/>
            <w:sz w:val="32"/>
            <w:szCs w:val="32"/>
            <w:u w:val="single"/>
          </w:rPr>
          <w:t>广州市高层次人才——“杰出专家”认定标准</w:t>
        </w:r>
      </w:hyperlink>
      <w:r w:rsidRPr="005F54DB">
        <w:rPr>
          <w:rFonts w:ascii="仿宋_GB2312" w:eastAsia="仿宋_GB2312" w:hAnsi="Arial" w:cs="Arial" w:hint="eastAsia"/>
          <w:color w:val="444444"/>
          <w:kern w:val="0"/>
          <w:sz w:val="32"/>
          <w:szCs w:val="32"/>
        </w:rPr>
        <w:t>。</w:t>
      </w:r>
    </w:p>
    <w:p w14:paraId="12DBC1E1" w14:textId="77777777" w:rsidR="00792FDA" w:rsidRPr="005F54DB" w:rsidRDefault="00792FDA"/>
    <w:sectPr w:rsidR="00792FDA" w:rsidRPr="005F54D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4DB"/>
    <w:rsid w:val="001C340E"/>
    <w:rsid w:val="005F54DB"/>
    <w:rsid w:val="00792FDA"/>
    <w:rsid w:val="00D64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5A33B"/>
  <w15:chartTrackingRefBased/>
  <w15:docId w15:val="{16AAD9AF-6171-4892-8AAF-52DE8653F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11171">
      <w:bodyDiv w:val="1"/>
      <w:marLeft w:val="0"/>
      <w:marRight w:val="0"/>
      <w:marTop w:val="0"/>
      <w:marBottom w:val="0"/>
      <w:divBdr>
        <w:top w:val="none" w:sz="0" w:space="0" w:color="auto"/>
        <w:left w:val="none" w:sz="0" w:space="0" w:color="auto"/>
        <w:bottom w:val="none" w:sz="0" w:space="0" w:color="auto"/>
        <w:right w:val="none" w:sz="0" w:space="0" w:color="auto"/>
      </w:divBdr>
      <w:divsChild>
        <w:div w:id="1243177621">
          <w:marLeft w:val="0"/>
          <w:marRight w:val="0"/>
          <w:marTop w:val="360"/>
          <w:marBottom w:val="0"/>
          <w:divBdr>
            <w:top w:val="single" w:sz="6" w:space="18" w:color="EEEEEE"/>
            <w:left w:val="none" w:sz="0" w:space="0" w:color="auto"/>
            <w:bottom w:val="single" w:sz="6" w:space="31" w:color="EEEEEE"/>
            <w:right w:val="none" w:sz="0" w:space="0" w:color="auto"/>
          </w:divBdr>
        </w:div>
      </w:divsChild>
    </w:div>
    <w:div w:id="1840120056">
      <w:bodyDiv w:val="1"/>
      <w:marLeft w:val="0"/>
      <w:marRight w:val="0"/>
      <w:marTop w:val="0"/>
      <w:marBottom w:val="0"/>
      <w:divBdr>
        <w:top w:val="none" w:sz="0" w:space="0" w:color="auto"/>
        <w:left w:val="none" w:sz="0" w:space="0" w:color="auto"/>
        <w:bottom w:val="none" w:sz="0" w:space="0" w:color="auto"/>
        <w:right w:val="none" w:sz="0" w:space="0" w:color="auto"/>
      </w:divBdr>
      <w:divsChild>
        <w:div w:id="1351759895">
          <w:marLeft w:val="0"/>
          <w:marRight w:val="0"/>
          <w:marTop w:val="360"/>
          <w:marBottom w:val="0"/>
          <w:divBdr>
            <w:top w:val="single" w:sz="6" w:space="18" w:color="EEEEEE"/>
            <w:left w:val="none" w:sz="0" w:space="0" w:color="auto"/>
            <w:bottom w:val="single" w:sz="6" w:space="31" w:color="EEEEEE"/>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zast.org.cn/data/attached/files/20240111/1704974407648039335.docx" TargetMode="External"/><Relationship Id="rId5" Type="http://schemas.openxmlformats.org/officeDocument/2006/relationships/hyperlink" Target="https://www.gzast.org.cn/data/attached/files/20240111/1704974310476001731.docx" TargetMode="External"/><Relationship Id="rId4" Type="http://schemas.openxmlformats.org/officeDocument/2006/relationships/hyperlink" Target="https://www.gzast.org.cn/data/attached/files/20240111/1704974158985030889.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532</Words>
  <Characters>3036</Characters>
  <Application>Microsoft Office Word</Application>
  <DocSecurity>0</DocSecurity>
  <Lines>25</Lines>
  <Paragraphs>7</Paragraphs>
  <ScaleCrop>false</ScaleCrop>
  <Company/>
  <LinksUpToDate>false</LinksUpToDate>
  <CharactersWithSpaces>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2024-01-12T07:43:00Z</dcterms:created>
  <dcterms:modified xsi:type="dcterms:W3CDTF">2024-01-12T07:44:00Z</dcterms:modified>
</cp:coreProperties>
</file>